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B8201" w14:textId="3166DCE6" w:rsidR="002A2A40" w:rsidRPr="00CB0230" w:rsidRDefault="00D827DA" w:rsidP="000403F7">
      <w:pPr>
        <w:jc w:val="center"/>
        <w:rPr>
          <w:rFonts w:cstheme="minorHAns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Hlk137107900"/>
      <w:bookmarkStart w:id="1" w:name="_Hlk136959469"/>
      <w:r w:rsidRPr="00CB0230">
        <w:rPr>
          <w:rFonts w:cstheme="minorHAns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South Gloucestershire Educational Psychology Service</w:t>
      </w:r>
    </w:p>
    <w:bookmarkEnd w:id="0"/>
    <w:p w14:paraId="49174990" w14:textId="5235281D" w:rsidR="00D827DA" w:rsidRPr="00CB0230" w:rsidRDefault="000055F8">
      <w:pPr>
        <w:rPr>
          <w:rFonts w:cstheme="minorHAns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inorHAnsi"/>
          <w:noProof/>
          <w:color w:val="000000" w:themeColor="text1"/>
          <w:sz w:val="60"/>
          <w:szCs w:val="60"/>
        </w:rPr>
        <w:drawing>
          <wp:anchor distT="0" distB="0" distL="114300" distR="114300" simplePos="0" relativeHeight="251658240" behindDoc="1" locked="0" layoutInCell="1" allowOverlap="1" wp14:anchorId="42DD4E58" wp14:editId="3848EB83">
            <wp:simplePos x="0" y="0"/>
            <wp:positionH relativeFrom="margin">
              <wp:posOffset>-38100</wp:posOffset>
            </wp:positionH>
            <wp:positionV relativeFrom="paragraph">
              <wp:posOffset>150495</wp:posOffset>
            </wp:positionV>
            <wp:extent cx="6120765" cy="3498850"/>
            <wp:effectExtent l="0" t="0" r="0" b="6350"/>
            <wp:wrapNone/>
            <wp:docPr id="13" name="Picture 13" descr="Top view of a background splashed with col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op view of a background splashed with colors"/>
                    <pic:cNvPicPr/>
                  </pic:nvPicPr>
                  <pic:blipFill>
                    <a:blip r:embed="rId7" cstate="print">
                      <a:alphaModFix amt="70000"/>
                      <a:extLst>
                        <a:ext uri="{28A0092B-C50C-407E-A947-70E740481C1C}">
                          <a14:useLocalDpi xmlns:a14="http://schemas.microsoft.com/office/drawing/2010/main" val="0"/>
                        </a:ext>
                      </a:extLst>
                    </a:blip>
                    <a:stretch>
                      <a:fillRect/>
                    </a:stretch>
                  </pic:blipFill>
                  <pic:spPr>
                    <a:xfrm>
                      <a:off x="0" y="0"/>
                      <a:ext cx="6120765" cy="3498850"/>
                    </a:xfrm>
                    <a:prstGeom prst="rect">
                      <a:avLst/>
                    </a:prstGeom>
                  </pic:spPr>
                </pic:pic>
              </a:graphicData>
            </a:graphic>
          </wp:anchor>
        </w:drawing>
      </w:r>
    </w:p>
    <w:p w14:paraId="564E9B61" w14:textId="77777777" w:rsidR="000055F8" w:rsidRDefault="000055F8" w:rsidP="00D827DA">
      <w:pPr>
        <w:jc w:val="center"/>
        <w:rPr>
          <w:rFonts w:cstheme="minorHAnsi"/>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386F4A" w14:textId="7814F02B" w:rsidR="00D827DA" w:rsidRPr="00CB0230" w:rsidRDefault="00D827DA" w:rsidP="00D827DA">
      <w:pPr>
        <w:jc w:val="center"/>
        <w:rPr>
          <w:rFonts w:cstheme="minorHAnsi"/>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B0230">
        <w:rPr>
          <w:rFonts w:cstheme="minorHAnsi"/>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ELSA</w:t>
      </w:r>
      <w:r w:rsidR="00C44A13" w:rsidRPr="00CB0230">
        <w:rPr>
          <w:rFonts w:cstheme="minorHAnsi"/>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A2A40" w:rsidRPr="000055F8">
        <w:rPr>
          <w:rFonts w:cstheme="minorHAnsi"/>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Training</w:t>
      </w:r>
    </w:p>
    <w:p w14:paraId="7612382E" w14:textId="60013BE5" w:rsidR="009D51E7" w:rsidRDefault="009D51E7" w:rsidP="009D51E7">
      <w:pPr>
        <w:jc w:val="center"/>
        <w:rPr>
          <w:rFonts w:cstheme="minorHAnsi"/>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25E85B" w14:textId="6799CB26" w:rsidR="000055F8" w:rsidRDefault="000055F8" w:rsidP="009D51E7">
      <w:pPr>
        <w:jc w:val="center"/>
        <w:rPr>
          <w:rFonts w:cstheme="minorHAnsi"/>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40235CC" w14:textId="77777777" w:rsidR="009D51E7" w:rsidRPr="00CB0230" w:rsidRDefault="00C44A13" w:rsidP="009D51E7">
      <w:pPr>
        <w:jc w:val="center"/>
        <w:rPr>
          <w:rFonts w:cstheme="minorHAnsi"/>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B0230">
        <w:rPr>
          <w:rFonts w:cstheme="minorHAnsi"/>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Training to be </w:t>
      </w:r>
      <w:r w:rsidR="003A02C9" w:rsidRPr="00CB0230">
        <w:rPr>
          <w:rFonts w:cstheme="minorHAnsi"/>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w:t>
      </w:r>
    </w:p>
    <w:p w14:paraId="53D69AF7" w14:textId="77777777" w:rsidR="00D827DA" w:rsidRPr="000055F8" w:rsidRDefault="00D827DA" w:rsidP="009D51E7">
      <w:pPr>
        <w:jc w:val="center"/>
        <w:rPr>
          <w:rFonts w:cstheme="minorHAnsi"/>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55F8">
        <w:rPr>
          <w:rFonts w:cstheme="minorHAnsi"/>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Emotional</w:t>
      </w:r>
      <w:r w:rsidR="009D51E7" w:rsidRPr="000055F8">
        <w:rPr>
          <w:rFonts w:cstheme="minorHAnsi"/>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055F8">
        <w:rPr>
          <w:rFonts w:cstheme="minorHAnsi"/>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Literacy</w:t>
      </w:r>
    </w:p>
    <w:p w14:paraId="6B03D6FC" w14:textId="77777777" w:rsidR="009D51E7" w:rsidRPr="000055F8" w:rsidRDefault="00D827DA" w:rsidP="009D51E7">
      <w:pPr>
        <w:jc w:val="center"/>
        <w:rPr>
          <w:rFonts w:cstheme="minorHAnsi"/>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55F8">
        <w:rPr>
          <w:rFonts w:cstheme="minorHAnsi"/>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Support Assistant</w:t>
      </w:r>
    </w:p>
    <w:p w14:paraId="0D5B78E9" w14:textId="77777777" w:rsidR="009D51E7" w:rsidRPr="00CB0230" w:rsidRDefault="009D51E7">
      <w:pPr>
        <w:rPr>
          <w:rFonts w:cstheme="minorHAnsi"/>
          <w:sz w:val="40"/>
          <w:szCs w:val="40"/>
          <w:highlight w:val="magenta"/>
        </w:rPr>
      </w:pPr>
      <w:r w:rsidRPr="00CB0230">
        <w:rPr>
          <w:rFonts w:cstheme="minorHAnsi"/>
          <w:sz w:val="40"/>
          <w:szCs w:val="40"/>
          <w:highlight w:val="magenta"/>
        </w:rPr>
        <w:br w:type="page"/>
      </w:r>
    </w:p>
    <w:p w14:paraId="093A43C3" w14:textId="77777777" w:rsidR="007C79D5" w:rsidRPr="00CB0230" w:rsidRDefault="007C79D5" w:rsidP="007C79D5">
      <w:pPr>
        <w:rPr>
          <w:rFonts w:cstheme="minorHAnsi"/>
          <w:sz w:val="40"/>
          <w:szCs w:val="40"/>
        </w:rPr>
      </w:pPr>
      <w:r w:rsidRPr="00CB0230">
        <w:rPr>
          <w:rFonts w:cstheme="minorHAnsi"/>
          <w:sz w:val="40"/>
          <w:szCs w:val="40"/>
        </w:rPr>
        <w:lastRenderedPageBreak/>
        <w:t>What is</w:t>
      </w:r>
      <w:r w:rsidR="00317ED5" w:rsidRPr="00CB0230">
        <w:rPr>
          <w:rFonts w:cstheme="minorHAnsi"/>
          <w:sz w:val="40"/>
          <w:szCs w:val="40"/>
        </w:rPr>
        <w:t xml:space="preserve"> ELSA?</w:t>
      </w:r>
    </w:p>
    <w:p w14:paraId="1B463D66" w14:textId="518EDE46" w:rsidR="00F4494D" w:rsidRPr="00CB0230" w:rsidRDefault="007C79D5" w:rsidP="007C79D5">
      <w:pPr>
        <w:rPr>
          <w:rFonts w:cstheme="minorHAnsi"/>
        </w:rPr>
      </w:pPr>
      <w:r w:rsidRPr="00CB0230">
        <w:rPr>
          <w:rFonts w:cstheme="minorHAnsi"/>
        </w:rPr>
        <w:t xml:space="preserve">The ELSA project </w:t>
      </w:r>
      <w:r w:rsidR="004C5973" w:rsidRPr="00CB0230">
        <w:rPr>
          <w:rFonts w:cstheme="minorHAnsi"/>
        </w:rPr>
        <w:t>aims to help schools</w:t>
      </w:r>
      <w:r w:rsidRPr="00CB0230">
        <w:rPr>
          <w:rFonts w:cstheme="minorHAnsi"/>
        </w:rPr>
        <w:t xml:space="preserve"> </w:t>
      </w:r>
      <w:r w:rsidR="00F4494D" w:rsidRPr="00CB0230">
        <w:rPr>
          <w:rFonts w:cstheme="minorHAnsi"/>
        </w:rPr>
        <w:t>to build the</w:t>
      </w:r>
      <w:r w:rsidRPr="00CB0230">
        <w:rPr>
          <w:rFonts w:cstheme="minorHAnsi"/>
        </w:rPr>
        <w:t xml:space="preserve"> capacity to meet the needs of a wide range of emotionally vulnerable pupils. When children have emotional, social or psychological difficulties, their</w:t>
      </w:r>
      <w:r w:rsidR="00723A6C" w:rsidRPr="00CB0230">
        <w:rPr>
          <w:rFonts w:cstheme="minorHAnsi"/>
        </w:rPr>
        <w:t xml:space="preserve"> capacity to learn is affected and there is a </w:t>
      </w:r>
      <w:r w:rsidR="000055F8" w:rsidRPr="00CB0230">
        <w:rPr>
          <w:rFonts w:cstheme="minorHAnsi"/>
        </w:rPr>
        <w:t>knock-on</w:t>
      </w:r>
      <w:r w:rsidR="00723A6C" w:rsidRPr="00CB0230">
        <w:rPr>
          <w:rFonts w:cstheme="minorHAnsi"/>
        </w:rPr>
        <w:t xml:space="preserve"> effect on the learning of other pupils. The ELSA project was developed to provide an additional level of attention, care and intervention that will enable children to feel better about themselves and their time at school.</w:t>
      </w:r>
    </w:p>
    <w:p w14:paraId="70AE3650" w14:textId="77777777" w:rsidR="00F4494D" w:rsidRPr="00CB0230" w:rsidRDefault="007C79D5" w:rsidP="007C79D5">
      <w:pPr>
        <w:rPr>
          <w:rFonts w:cstheme="minorHAnsi"/>
          <w:sz w:val="40"/>
          <w:szCs w:val="40"/>
        </w:rPr>
      </w:pPr>
      <w:r w:rsidRPr="00CB0230">
        <w:rPr>
          <w:rFonts w:cstheme="minorHAnsi"/>
          <w:sz w:val="40"/>
          <w:szCs w:val="40"/>
        </w:rPr>
        <w:t>What does an ELSA do?</w:t>
      </w:r>
    </w:p>
    <w:p w14:paraId="6666871B" w14:textId="0AFD0A18" w:rsidR="00F4494D" w:rsidRPr="00CB0230" w:rsidRDefault="000403F7" w:rsidP="00723A6C">
      <w:pPr>
        <w:pStyle w:val="ListParagraph"/>
        <w:numPr>
          <w:ilvl w:val="0"/>
          <w:numId w:val="4"/>
        </w:numPr>
        <w:rPr>
          <w:rFonts w:cstheme="minorHAnsi"/>
        </w:rPr>
      </w:pPr>
      <w:r w:rsidRPr="00CB0230">
        <w:rPr>
          <w:rFonts w:cstheme="minorHAnsi"/>
        </w:rPr>
        <w:t xml:space="preserve">Through their training ELSAs learn how to deliver individualised and sometimes small group programmes of support on aspects of emotional literacy including emotional awareness, self-esteem, anger management, social and friendship skills and therapeutic approaches </w:t>
      </w:r>
      <w:r w:rsidR="00FD47ED" w:rsidRPr="00CB0230">
        <w:rPr>
          <w:rFonts w:cstheme="minorHAnsi"/>
        </w:rPr>
        <w:t>e.g.,</w:t>
      </w:r>
      <w:r w:rsidRPr="00CB0230">
        <w:rPr>
          <w:rFonts w:cstheme="minorHAnsi"/>
        </w:rPr>
        <w:t xml:space="preserve"> mindfulness, Lego therapy</w:t>
      </w:r>
    </w:p>
    <w:p w14:paraId="065A1451" w14:textId="77777777" w:rsidR="00F4494D" w:rsidRPr="00CB0230" w:rsidRDefault="00F4494D" w:rsidP="00723A6C">
      <w:pPr>
        <w:pStyle w:val="ListParagraph"/>
        <w:numPr>
          <w:ilvl w:val="0"/>
          <w:numId w:val="4"/>
        </w:numPr>
        <w:rPr>
          <w:rFonts w:cstheme="minorHAnsi"/>
        </w:rPr>
      </w:pPr>
      <w:r w:rsidRPr="00CB0230">
        <w:rPr>
          <w:rFonts w:cstheme="minorHAnsi"/>
        </w:rPr>
        <w:t>ELSAs plan and deliver individualised (and sometimes small</w:t>
      </w:r>
      <w:r w:rsidR="000403F7" w:rsidRPr="00CB0230">
        <w:rPr>
          <w:rFonts w:cstheme="minorHAnsi"/>
        </w:rPr>
        <w:t xml:space="preserve"> group) programmes of support for</w:t>
      </w:r>
      <w:r w:rsidRPr="00CB0230">
        <w:rPr>
          <w:rFonts w:cstheme="minorHAnsi"/>
        </w:rPr>
        <w:t xml:space="preserve"> children. </w:t>
      </w:r>
    </w:p>
    <w:p w14:paraId="48CA246B" w14:textId="77777777" w:rsidR="00574B56" w:rsidRPr="00CB0230" w:rsidRDefault="003A02C9" w:rsidP="00723A6C">
      <w:pPr>
        <w:pStyle w:val="ListParagraph"/>
        <w:numPr>
          <w:ilvl w:val="0"/>
          <w:numId w:val="4"/>
        </w:numPr>
        <w:rPr>
          <w:rFonts w:cstheme="minorHAnsi"/>
        </w:rPr>
      </w:pPr>
      <w:r w:rsidRPr="00CB0230">
        <w:rPr>
          <w:rFonts w:cstheme="minorHAnsi"/>
        </w:rPr>
        <w:t>An ELSA l</w:t>
      </w:r>
      <w:r w:rsidR="00574B56" w:rsidRPr="00CB0230">
        <w:rPr>
          <w:rFonts w:cstheme="minorHAnsi"/>
        </w:rPr>
        <w:t xml:space="preserve">iaises with teachers and other support assistants about the needs and progress of children receiving </w:t>
      </w:r>
      <w:r w:rsidRPr="00CB0230">
        <w:rPr>
          <w:rFonts w:cstheme="minorHAnsi"/>
        </w:rPr>
        <w:t>intervention</w:t>
      </w:r>
      <w:r w:rsidR="00574B56" w:rsidRPr="00CB0230">
        <w:rPr>
          <w:rFonts w:cstheme="minorHAnsi"/>
        </w:rPr>
        <w:t>.</w:t>
      </w:r>
    </w:p>
    <w:p w14:paraId="0DE3F12B" w14:textId="77777777" w:rsidR="00574B56" w:rsidRPr="00CB0230" w:rsidRDefault="000403F7" w:rsidP="00723A6C">
      <w:pPr>
        <w:pStyle w:val="ListParagraph"/>
        <w:numPr>
          <w:ilvl w:val="0"/>
          <w:numId w:val="4"/>
        </w:numPr>
        <w:rPr>
          <w:rFonts w:cstheme="minorHAnsi"/>
        </w:rPr>
      </w:pPr>
      <w:r w:rsidRPr="00CB0230">
        <w:rPr>
          <w:rFonts w:cstheme="minorHAnsi"/>
        </w:rPr>
        <w:t>ELSAs meet</w:t>
      </w:r>
      <w:r w:rsidR="00574B56" w:rsidRPr="00CB0230">
        <w:rPr>
          <w:rFonts w:cstheme="minorHAnsi"/>
        </w:rPr>
        <w:t xml:space="preserve"> regularly with their line manager in school to review </w:t>
      </w:r>
      <w:r w:rsidRPr="00CB0230">
        <w:rPr>
          <w:rFonts w:cstheme="minorHAnsi"/>
        </w:rPr>
        <w:t>their</w:t>
      </w:r>
      <w:r w:rsidR="00574B56" w:rsidRPr="00CB0230">
        <w:rPr>
          <w:rFonts w:cstheme="minorHAnsi"/>
        </w:rPr>
        <w:t xml:space="preserve"> work</w:t>
      </w:r>
    </w:p>
    <w:p w14:paraId="7CA7BF5B" w14:textId="77777777" w:rsidR="00723A6C" w:rsidRPr="00CB0230" w:rsidRDefault="002A2A40" w:rsidP="00723A6C">
      <w:pPr>
        <w:rPr>
          <w:rFonts w:cstheme="minorHAnsi"/>
          <w:sz w:val="40"/>
          <w:szCs w:val="40"/>
        </w:rPr>
      </w:pPr>
      <w:r w:rsidRPr="00CB0230">
        <w:rPr>
          <w:rFonts w:cstheme="minorHAnsi"/>
          <w:sz w:val="40"/>
          <w:szCs w:val="40"/>
        </w:rPr>
        <w:t>How will an ELSA benefit your</w:t>
      </w:r>
      <w:r w:rsidR="00723A6C" w:rsidRPr="00CB0230">
        <w:rPr>
          <w:rFonts w:cstheme="minorHAnsi"/>
          <w:sz w:val="40"/>
          <w:szCs w:val="40"/>
        </w:rPr>
        <w:t xml:space="preserve"> school?</w:t>
      </w:r>
    </w:p>
    <w:p w14:paraId="4A6503DD" w14:textId="77777777" w:rsidR="00723A6C" w:rsidRPr="00CB0230" w:rsidRDefault="002A2A40" w:rsidP="00723A6C">
      <w:pPr>
        <w:rPr>
          <w:rFonts w:cstheme="minorHAnsi"/>
        </w:rPr>
      </w:pPr>
      <w:r w:rsidRPr="00CB0230">
        <w:rPr>
          <w:rFonts w:cstheme="minorHAnsi"/>
        </w:rPr>
        <w:t>Research has shown that k</w:t>
      </w:r>
      <w:r w:rsidR="00723A6C" w:rsidRPr="00CB0230">
        <w:rPr>
          <w:rFonts w:cstheme="minorHAnsi"/>
        </w:rPr>
        <w:t>ey benefits include:</w:t>
      </w:r>
    </w:p>
    <w:p w14:paraId="20520E3A" w14:textId="77777777" w:rsidR="00723A6C" w:rsidRPr="00CB0230" w:rsidRDefault="00723A6C" w:rsidP="00723A6C">
      <w:pPr>
        <w:pStyle w:val="ListParagraph"/>
        <w:numPr>
          <w:ilvl w:val="0"/>
          <w:numId w:val="2"/>
        </w:numPr>
        <w:rPr>
          <w:rFonts w:cstheme="minorHAnsi"/>
        </w:rPr>
      </w:pPr>
      <w:r w:rsidRPr="00CB0230">
        <w:rPr>
          <w:rFonts w:cstheme="minorHAnsi"/>
        </w:rPr>
        <w:t xml:space="preserve">positive changes in </w:t>
      </w:r>
      <w:r w:rsidR="00E53447" w:rsidRPr="00CB0230">
        <w:rPr>
          <w:rFonts w:cstheme="minorHAnsi"/>
        </w:rPr>
        <w:t xml:space="preserve">the </w:t>
      </w:r>
      <w:r w:rsidR="003A02C9" w:rsidRPr="00CB0230">
        <w:rPr>
          <w:rFonts w:cstheme="minorHAnsi"/>
        </w:rPr>
        <w:t xml:space="preserve">wellbeing and </w:t>
      </w:r>
      <w:r w:rsidRPr="00CB0230">
        <w:rPr>
          <w:rFonts w:cstheme="minorHAnsi"/>
        </w:rPr>
        <w:t xml:space="preserve">behaviour of pupils with social, emotional and/or mental health difficulties </w:t>
      </w:r>
    </w:p>
    <w:p w14:paraId="06F891DA" w14:textId="77777777" w:rsidR="00723A6C" w:rsidRPr="00CB0230" w:rsidRDefault="00723A6C" w:rsidP="00723A6C">
      <w:pPr>
        <w:pStyle w:val="ListParagraph"/>
        <w:numPr>
          <w:ilvl w:val="0"/>
          <w:numId w:val="2"/>
        </w:numPr>
        <w:rPr>
          <w:rFonts w:cstheme="minorHAnsi"/>
        </w:rPr>
      </w:pPr>
      <w:r w:rsidRPr="00CB0230">
        <w:rPr>
          <w:rFonts w:cstheme="minorHAnsi"/>
        </w:rPr>
        <w:t xml:space="preserve">pupils are helped to build more positive relationships, both with peers and adults, leading to improved self-esteem and greater success in learning </w:t>
      </w:r>
    </w:p>
    <w:p w14:paraId="09001651" w14:textId="77777777" w:rsidR="00723A6C" w:rsidRPr="00CB0230" w:rsidRDefault="00723A6C" w:rsidP="00723A6C">
      <w:pPr>
        <w:pStyle w:val="ListParagraph"/>
        <w:numPr>
          <w:ilvl w:val="0"/>
          <w:numId w:val="2"/>
        </w:numPr>
        <w:rPr>
          <w:rFonts w:cstheme="minorHAnsi"/>
        </w:rPr>
      </w:pPr>
      <w:r w:rsidRPr="00CB0230">
        <w:rPr>
          <w:rFonts w:cstheme="minorHAnsi"/>
        </w:rPr>
        <w:t xml:space="preserve">reduced disruption in the classroom improves </w:t>
      </w:r>
      <w:r w:rsidR="003A02C9" w:rsidRPr="00CB0230">
        <w:rPr>
          <w:rFonts w:cstheme="minorHAnsi"/>
        </w:rPr>
        <w:t xml:space="preserve">the </w:t>
      </w:r>
      <w:r w:rsidRPr="00CB0230">
        <w:rPr>
          <w:rFonts w:cstheme="minorHAnsi"/>
        </w:rPr>
        <w:t>learning environment for fellow pupils and teachers</w:t>
      </w:r>
    </w:p>
    <w:p w14:paraId="6364C4CA" w14:textId="77777777" w:rsidR="00723A6C" w:rsidRPr="00CB0230" w:rsidRDefault="00723A6C" w:rsidP="00723A6C">
      <w:pPr>
        <w:pStyle w:val="ListParagraph"/>
        <w:numPr>
          <w:ilvl w:val="0"/>
          <w:numId w:val="2"/>
        </w:numPr>
        <w:rPr>
          <w:rFonts w:cstheme="minorHAnsi"/>
        </w:rPr>
      </w:pPr>
      <w:r w:rsidRPr="00CB0230">
        <w:rPr>
          <w:rFonts w:cstheme="minorHAnsi"/>
        </w:rPr>
        <w:t>other staff benefit from the new insights and skills that ELSAs bring to school</w:t>
      </w:r>
    </w:p>
    <w:p w14:paraId="2BDE6F65" w14:textId="77777777" w:rsidR="00723A6C" w:rsidRPr="00CB0230" w:rsidRDefault="00723A6C" w:rsidP="00723A6C">
      <w:pPr>
        <w:pStyle w:val="ListParagraph"/>
        <w:numPr>
          <w:ilvl w:val="0"/>
          <w:numId w:val="2"/>
        </w:numPr>
        <w:rPr>
          <w:rFonts w:cstheme="minorHAnsi"/>
        </w:rPr>
      </w:pPr>
      <w:r w:rsidRPr="00CB0230">
        <w:rPr>
          <w:rFonts w:cstheme="minorHAnsi"/>
        </w:rPr>
        <w:t xml:space="preserve">schools find themselves better able to </w:t>
      </w:r>
      <w:r w:rsidR="00E677A2" w:rsidRPr="00CB0230">
        <w:rPr>
          <w:rFonts w:cstheme="minorHAnsi"/>
        </w:rPr>
        <w:t xml:space="preserve">understand and </w:t>
      </w:r>
      <w:r w:rsidRPr="00CB0230">
        <w:rPr>
          <w:rFonts w:cstheme="minorHAnsi"/>
        </w:rPr>
        <w:t xml:space="preserve">manage pupil difficulties without having to involve external professionals </w:t>
      </w:r>
    </w:p>
    <w:p w14:paraId="0F6452C1" w14:textId="77777777" w:rsidR="00317ED5" w:rsidRPr="00CB0230" w:rsidRDefault="004C5973" w:rsidP="00317ED5">
      <w:pPr>
        <w:rPr>
          <w:rFonts w:cstheme="minorHAnsi"/>
          <w:sz w:val="40"/>
          <w:szCs w:val="40"/>
        </w:rPr>
      </w:pPr>
      <w:r w:rsidRPr="00CB0230">
        <w:rPr>
          <w:rFonts w:cstheme="minorHAnsi"/>
          <w:sz w:val="40"/>
          <w:szCs w:val="40"/>
        </w:rPr>
        <w:t>Who can</w:t>
      </w:r>
      <w:r w:rsidR="00317ED5" w:rsidRPr="00CB0230">
        <w:rPr>
          <w:rFonts w:cstheme="minorHAnsi"/>
          <w:sz w:val="40"/>
          <w:szCs w:val="40"/>
        </w:rPr>
        <w:t xml:space="preserve"> train as an ELSA?</w:t>
      </w:r>
    </w:p>
    <w:p w14:paraId="16C78085" w14:textId="77777777" w:rsidR="00723A6C" w:rsidRPr="00CB0230" w:rsidRDefault="00F4494D" w:rsidP="00723A6C">
      <w:pPr>
        <w:pStyle w:val="ListParagraph"/>
        <w:numPr>
          <w:ilvl w:val="0"/>
          <w:numId w:val="5"/>
        </w:numPr>
        <w:rPr>
          <w:rFonts w:cstheme="minorHAnsi"/>
        </w:rPr>
      </w:pPr>
      <w:r w:rsidRPr="00CB0230">
        <w:rPr>
          <w:rFonts w:cstheme="minorHAnsi"/>
        </w:rPr>
        <w:t>The training is open to learning support assistants</w:t>
      </w:r>
      <w:r w:rsidR="00574B56" w:rsidRPr="00CB0230">
        <w:rPr>
          <w:rFonts w:cstheme="minorHAnsi"/>
        </w:rPr>
        <w:t xml:space="preserve"> identified as having the </w:t>
      </w:r>
      <w:proofErr w:type="gramStart"/>
      <w:r w:rsidR="00574B56" w:rsidRPr="00CB0230">
        <w:rPr>
          <w:rFonts w:cstheme="minorHAnsi"/>
        </w:rPr>
        <w:t>necessary prerequisite</w:t>
      </w:r>
      <w:proofErr w:type="gramEnd"/>
      <w:r w:rsidR="00574B56" w:rsidRPr="00CB0230">
        <w:rPr>
          <w:rFonts w:cstheme="minorHAnsi"/>
        </w:rPr>
        <w:t xml:space="preserve"> skills to train as an ELSA (see below)</w:t>
      </w:r>
    </w:p>
    <w:p w14:paraId="7E9A2FF3" w14:textId="77777777" w:rsidR="004C5973" w:rsidRPr="00CB0230" w:rsidRDefault="004C5973" w:rsidP="00317ED5">
      <w:pPr>
        <w:rPr>
          <w:rFonts w:cstheme="minorHAnsi"/>
          <w:sz w:val="40"/>
          <w:szCs w:val="40"/>
        </w:rPr>
      </w:pPr>
      <w:r w:rsidRPr="00CB0230">
        <w:rPr>
          <w:rFonts w:cstheme="minorHAnsi"/>
          <w:sz w:val="40"/>
          <w:szCs w:val="40"/>
        </w:rPr>
        <w:t>What qualities does an ELSA need?</w:t>
      </w:r>
    </w:p>
    <w:p w14:paraId="7C2E81F9" w14:textId="77777777" w:rsidR="00BF68D9" w:rsidRPr="00CB0230" w:rsidRDefault="00BF68D9" w:rsidP="004C5973">
      <w:pPr>
        <w:rPr>
          <w:rFonts w:cstheme="minorHAnsi"/>
        </w:rPr>
      </w:pPr>
      <w:r w:rsidRPr="00CB0230">
        <w:rPr>
          <w:rFonts w:cstheme="minorHAnsi"/>
        </w:rPr>
        <w:t>The ideal potential ELSA:</w:t>
      </w:r>
    </w:p>
    <w:p w14:paraId="1F3D21AC" w14:textId="77777777" w:rsidR="00BF68D9" w:rsidRPr="00CB0230" w:rsidRDefault="00BF68D9" w:rsidP="007501E0">
      <w:pPr>
        <w:pStyle w:val="ListParagraph"/>
        <w:numPr>
          <w:ilvl w:val="0"/>
          <w:numId w:val="1"/>
        </w:numPr>
        <w:rPr>
          <w:rFonts w:cstheme="minorHAnsi"/>
        </w:rPr>
      </w:pPr>
      <w:r w:rsidRPr="00CB0230">
        <w:rPr>
          <w:rFonts w:cstheme="minorHAnsi"/>
        </w:rPr>
        <w:t>Has a warm personality</w:t>
      </w:r>
      <w:r w:rsidR="007501E0" w:rsidRPr="00CB0230">
        <w:rPr>
          <w:rFonts w:cstheme="minorHAnsi"/>
        </w:rPr>
        <w:t xml:space="preserve"> </w:t>
      </w:r>
      <w:r w:rsidRPr="00CB0230">
        <w:rPr>
          <w:rFonts w:cstheme="minorHAnsi"/>
        </w:rPr>
        <w:t>an</w:t>
      </w:r>
      <w:r w:rsidR="007501E0" w:rsidRPr="00CB0230">
        <w:rPr>
          <w:rFonts w:cstheme="minorHAnsi"/>
        </w:rPr>
        <w:t>d can</w:t>
      </w:r>
      <w:r w:rsidRPr="00CB0230">
        <w:rPr>
          <w:rFonts w:cstheme="minorHAnsi"/>
        </w:rPr>
        <w:t xml:space="preserve"> stay calm under pressure</w:t>
      </w:r>
    </w:p>
    <w:p w14:paraId="074192D6" w14:textId="77777777" w:rsidR="00BF68D9" w:rsidRPr="00CB0230" w:rsidRDefault="00BF68D9" w:rsidP="00BF68D9">
      <w:pPr>
        <w:pStyle w:val="ListParagraph"/>
        <w:numPr>
          <w:ilvl w:val="0"/>
          <w:numId w:val="1"/>
        </w:numPr>
        <w:rPr>
          <w:rFonts w:cstheme="minorHAnsi"/>
        </w:rPr>
      </w:pPr>
      <w:r w:rsidRPr="00CB0230">
        <w:rPr>
          <w:rFonts w:cstheme="minorHAnsi"/>
        </w:rPr>
        <w:t>Can build relationships with</w:t>
      </w:r>
      <w:r w:rsidR="00574B56" w:rsidRPr="00CB0230">
        <w:rPr>
          <w:rFonts w:cstheme="minorHAnsi"/>
        </w:rPr>
        <w:t xml:space="preserve"> children who are behaviourally challenging or socially withdrawn</w:t>
      </w:r>
    </w:p>
    <w:p w14:paraId="79AADCED" w14:textId="77777777" w:rsidR="00574B56" w:rsidRPr="00CB0230" w:rsidRDefault="00574B56" w:rsidP="00BF68D9">
      <w:pPr>
        <w:pStyle w:val="ListParagraph"/>
        <w:numPr>
          <w:ilvl w:val="0"/>
          <w:numId w:val="1"/>
        </w:numPr>
        <w:rPr>
          <w:rFonts w:cstheme="minorHAnsi"/>
        </w:rPr>
      </w:pPr>
      <w:r w:rsidRPr="00CB0230">
        <w:rPr>
          <w:rFonts w:cstheme="minorHAnsi"/>
        </w:rPr>
        <w:t>Demonstrates good interpersonal skills with children and adults</w:t>
      </w:r>
    </w:p>
    <w:p w14:paraId="2AEA715A" w14:textId="77777777" w:rsidR="00574B56" w:rsidRPr="00CB0230" w:rsidRDefault="00574B56" w:rsidP="00BF68D9">
      <w:pPr>
        <w:pStyle w:val="ListParagraph"/>
        <w:numPr>
          <w:ilvl w:val="0"/>
          <w:numId w:val="1"/>
        </w:numPr>
        <w:rPr>
          <w:rFonts w:cstheme="minorHAnsi"/>
        </w:rPr>
      </w:pPr>
      <w:r w:rsidRPr="00CB0230">
        <w:rPr>
          <w:rFonts w:cstheme="minorHAnsi"/>
        </w:rPr>
        <w:lastRenderedPageBreak/>
        <w:t>Enjoys learning</w:t>
      </w:r>
    </w:p>
    <w:p w14:paraId="7F0B49E8" w14:textId="77777777" w:rsidR="00574B56" w:rsidRPr="00CB0230" w:rsidRDefault="00574B56" w:rsidP="00BF68D9">
      <w:pPr>
        <w:pStyle w:val="ListParagraph"/>
        <w:numPr>
          <w:ilvl w:val="0"/>
          <w:numId w:val="1"/>
        </w:numPr>
        <w:rPr>
          <w:rFonts w:cstheme="minorHAnsi"/>
        </w:rPr>
      </w:pPr>
      <w:r w:rsidRPr="00CB0230">
        <w:rPr>
          <w:rFonts w:cstheme="minorHAnsi"/>
        </w:rPr>
        <w:t>Can work independently and show initiative</w:t>
      </w:r>
    </w:p>
    <w:p w14:paraId="6F1F3CAB" w14:textId="77777777" w:rsidR="00574B56" w:rsidRPr="00CB0230" w:rsidRDefault="00E677A2" w:rsidP="00BF68D9">
      <w:pPr>
        <w:pStyle w:val="ListParagraph"/>
        <w:numPr>
          <w:ilvl w:val="0"/>
          <w:numId w:val="1"/>
        </w:numPr>
        <w:rPr>
          <w:rFonts w:cstheme="minorHAnsi"/>
        </w:rPr>
      </w:pPr>
      <w:r w:rsidRPr="00CB0230">
        <w:rPr>
          <w:rFonts w:cstheme="minorHAnsi"/>
        </w:rPr>
        <w:t>Has g</w:t>
      </w:r>
      <w:r w:rsidR="00574B56" w:rsidRPr="00CB0230">
        <w:rPr>
          <w:rFonts w:cstheme="minorHAnsi"/>
        </w:rPr>
        <w:t>ood time management skills and organisational skills</w:t>
      </w:r>
    </w:p>
    <w:p w14:paraId="1C6761D6" w14:textId="77777777" w:rsidR="00574B56" w:rsidRPr="00CB0230" w:rsidRDefault="00E677A2" w:rsidP="00BF68D9">
      <w:pPr>
        <w:pStyle w:val="ListParagraph"/>
        <w:numPr>
          <w:ilvl w:val="0"/>
          <w:numId w:val="1"/>
        </w:numPr>
        <w:rPr>
          <w:rFonts w:cstheme="minorHAnsi"/>
        </w:rPr>
      </w:pPr>
      <w:r w:rsidRPr="00CB0230">
        <w:rPr>
          <w:rFonts w:cstheme="minorHAnsi"/>
        </w:rPr>
        <w:t>Can</w:t>
      </w:r>
      <w:r w:rsidR="00574B56" w:rsidRPr="00CB0230">
        <w:rPr>
          <w:rFonts w:cstheme="minorHAnsi"/>
        </w:rPr>
        <w:t xml:space="preserve"> plan </w:t>
      </w:r>
      <w:r w:rsidR="007501E0" w:rsidRPr="00CB0230">
        <w:rPr>
          <w:rFonts w:cstheme="minorHAnsi"/>
        </w:rPr>
        <w:t xml:space="preserve">individualised </w:t>
      </w:r>
      <w:r w:rsidR="00574B56" w:rsidRPr="00CB0230">
        <w:rPr>
          <w:rFonts w:cstheme="minorHAnsi"/>
        </w:rPr>
        <w:t xml:space="preserve">programmes of support </w:t>
      </w:r>
    </w:p>
    <w:p w14:paraId="45211001" w14:textId="77777777" w:rsidR="004C5973" w:rsidRPr="00CB0230" w:rsidRDefault="00574B56" w:rsidP="00317ED5">
      <w:pPr>
        <w:pStyle w:val="ListParagraph"/>
        <w:numPr>
          <w:ilvl w:val="0"/>
          <w:numId w:val="1"/>
        </w:numPr>
        <w:rPr>
          <w:rFonts w:cstheme="minorHAnsi"/>
        </w:rPr>
      </w:pPr>
      <w:r w:rsidRPr="00CB0230">
        <w:rPr>
          <w:rFonts w:cstheme="minorHAnsi"/>
        </w:rPr>
        <w:t xml:space="preserve">Keeps accurate records of involvements and evaluates </w:t>
      </w:r>
      <w:r w:rsidR="00E677A2" w:rsidRPr="00CB0230">
        <w:rPr>
          <w:rFonts w:cstheme="minorHAnsi"/>
        </w:rPr>
        <w:t xml:space="preserve">the </w:t>
      </w:r>
      <w:r w:rsidRPr="00CB0230">
        <w:rPr>
          <w:rFonts w:cstheme="minorHAnsi"/>
        </w:rPr>
        <w:t xml:space="preserve">effectiveness of programmes </w:t>
      </w:r>
    </w:p>
    <w:p w14:paraId="206FD839" w14:textId="77777777" w:rsidR="00317ED5" w:rsidRPr="00CB0230" w:rsidRDefault="00317ED5">
      <w:pPr>
        <w:rPr>
          <w:rFonts w:cstheme="minorHAnsi"/>
          <w:sz w:val="40"/>
          <w:szCs w:val="40"/>
        </w:rPr>
      </w:pPr>
      <w:r w:rsidRPr="00CB0230">
        <w:rPr>
          <w:rFonts w:cstheme="minorHAnsi"/>
          <w:sz w:val="40"/>
          <w:szCs w:val="40"/>
        </w:rPr>
        <w:t>What does the training involve?</w:t>
      </w:r>
    </w:p>
    <w:p w14:paraId="7DC6BEB9" w14:textId="206EFE2A" w:rsidR="00723A6C" w:rsidRPr="00CB0230" w:rsidRDefault="000A24E3" w:rsidP="00723A6C">
      <w:pPr>
        <w:pStyle w:val="ListParagraph"/>
        <w:numPr>
          <w:ilvl w:val="0"/>
          <w:numId w:val="6"/>
        </w:numPr>
        <w:rPr>
          <w:rFonts w:cstheme="minorHAnsi"/>
        </w:rPr>
      </w:pPr>
      <w:r w:rsidRPr="00CB0230">
        <w:rPr>
          <w:rFonts w:cstheme="minorHAnsi"/>
        </w:rPr>
        <w:t>6</w:t>
      </w:r>
      <w:r w:rsidR="000403F7" w:rsidRPr="00CB0230">
        <w:rPr>
          <w:rFonts w:cstheme="minorHAnsi"/>
        </w:rPr>
        <w:t xml:space="preserve"> initial training days</w:t>
      </w:r>
      <w:r w:rsidR="00A351BE" w:rsidRPr="00CB0230">
        <w:rPr>
          <w:rFonts w:cstheme="minorHAnsi"/>
        </w:rPr>
        <w:t xml:space="preserve"> </w:t>
      </w:r>
    </w:p>
    <w:p w14:paraId="4C8FAC01" w14:textId="300FFFFA" w:rsidR="00723A6C" w:rsidRPr="00CB0230" w:rsidRDefault="00576E2B" w:rsidP="00723A6C">
      <w:pPr>
        <w:pStyle w:val="ListParagraph"/>
        <w:numPr>
          <w:ilvl w:val="0"/>
          <w:numId w:val="6"/>
        </w:numPr>
        <w:rPr>
          <w:rFonts w:cstheme="minorHAnsi"/>
        </w:rPr>
      </w:pPr>
      <w:r w:rsidRPr="00CB0230">
        <w:rPr>
          <w:rFonts w:cstheme="minorHAnsi"/>
        </w:rPr>
        <w:t xml:space="preserve">Attending </w:t>
      </w:r>
      <w:r w:rsidR="004B3D67" w:rsidRPr="00CB0230">
        <w:rPr>
          <w:rFonts w:cstheme="minorHAnsi"/>
        </w:rPr>
        <w:t>all training days and the four</w:t>
      </w:r>
      <w:r w:rsidR="00A351BE" w:rsidRPr="00CB0230">
        <w:rPr>
          <w:rFonts w:cstheme="minorHAnsi"/>
        </w:rPr>
        <w:t xml:space="preserve"> </w:t>
      </w:r>
      <w:r w:rsidR="000403F7" w:rsidRPr="00CB0230">
        <w:rPr>
          <w:rFonts w:cstheme="minorHAnsi"/>
        </w:rPr>
        <w:t>subsequent</w:t>
      </w:r>
      <w:r w:rsidR="0026562F" w:rsidRPr="00CB0230">
        <w:rPr>
          <w:rFonts w:cstheme="minorHAnsi"/>
        </w:rPr>
        <w:t xml:space="preserve"> supervision </w:t>
      </w:r>
      <w:r w:rsidR="00A351BE" w:rsidRPr="00CB0230">
        <w:rPr>
          <w:rFonts w:cstheme="minorHAnsi"/>
        </w:rPr>
        <w:t>sessions</w:t>
      </w:r>
      <w:r w:rsidRPr="00CB0230">
        <w:rPr>
          <w:rFonts w:cstheme="minorHAnsi"/>
        </w:rPr>
        <w:t xml:space="preserve"> to gain certification</w:t>
      </w:r>
      <w:r w:rsidR="00DE0D59" w:rsidRPr="00CB0230">
        <w:rPr>
          <w:rFonts w:cstheme="minorHAnsi"/>
        </w:rPr>
        <w:t xml:space="preserve"> – these must be attended ‘face-to-face’, unless otherwise specified by the EP trainer/supervisor</w:t>
      </w:r>
    </w:p>
    <w:p w14:paraId="25BD996A" w14:textId="77777777" w:rsidR="00787DEF" w:rsidRPr="00CB0230" w:rsidRDefault="00723A6C" w:rsidP="00787DEF">
      <w:pPr>
        <w:pStyle w:val="ListParagraph"/>
        <w:numPr>
          <w:ilvl w:val="0"/>
          <w:numId w:val="5"/>
        </w:numPr>
        <w:rPr>
          <w:rFonts w:cstheme="minorHAnsi"/>
        </w:rPr>
      </w:pPr>
      <w:r w:rsidRPr="00CB0230">
        <w:rPr>
          <w:rFonts w:cstheme="minorHAnsi"/>
        </w:rPr>
        <w:t xml:space="preserve">Once certification is given, ELSAs </w:t>
      </w:r>
      <w:r w:rsidR="00BD2C8D" w:rsidRPr="00CB0230">
        <w:rPr>
          <w:rFonts w:cstheme="minorHAnsi"/>
        </w:rPr>
        <w:t xml:space="preserve">need to </w:t>
      </w:r>
      <w:r w:rsidRPr="00CB0230">
        <w:rPr>
          <w:rFonts w:cstheme="minorHAnsi"/>
        </w:rPr>
        <w:t xml:space="preserve">commit to ongoing supervision sessions </w:t>
      </w:r>
      <w:proofErr w:type="gramStart"/>
      <w:r w:rsidR="00BD2C8D" w:rsidRPr="00CB0230">
        <w:rPr>
          <w:rFonts w:cstheme="minorHAnsi"/>
        </w:rPr>
        <w:t>in order to</w:t>
      </w:r>
      <w:proofErr w:type="gramEnd"/>
      <w:r w:rsidRPr="00CB0230">
        <w:rPr>
          <w:rFonts w:cstheme="minorHAnsi"/>
        </w:rPr>
        <w:t xml:space="preserve"> maintain the role in school. </w:t>
      </w:r>
      <w:r w:rsidR="00E62A63" w:rsidRPr="00CB0230">
        <w:rPr>
          <w:rFonts w:cstheme="minorHAnsi"/>
        </w:rPr>
        <w:t xml:space="preserve">This is to ensure ELSAs are given the necessary professional and ethical </w:t>
      </w:r>
      <w:r w:rsidR="00E677A2" w:rsidRPr="00CB0230">
        <w:rPr>
          <w:rFonts w:cstheme="minorHAnsi"/>
        </w:rPr>
        <w:t>support</w:t>
      </w:r>
      <w:r w:rsidR="00E62A63" w:rsidRPr="00CB0230">
        <w:rPr>
          <w:rFonts w:cstheme="minorHAnsi"/>
        </w:rPr>
        <w:t xml:space="preserve"> to carry out their w</w:t>
      </w:r>
      <w:r w:rsidR="000403F7" w:rsidRPr="00CB0230">
        <w:rPr>
          <w:rFonts w:cstheme="minorHAnsi"/>
        </w:rPr>
        <w:t>ork to an appropriate standard</w:t>
      </w:r>
    </w:p>
    <w:p w14:paraId="3EC67250" w14:textId="3DCEF949" w:rsidR="00723A6C" w:rsidRPr="00CB0230" w:rsidRDefault="00787DEF" w:rsidP="00787DEF">
      <w:pPr>
        <w:pStyle w:val="ListParagraph"/>
        <w:numPr>
          <w:ilvl w:val="0"/>
          <w:numId w:val="5"/>
        </w:numPr>
        <w:rPr>
          <w:rFonts w:cstheme="minorHAnsi"/>
        </w:rPr>
      </w:pPr>
      <w:r w:rsidRPr="00CB0230">
        <w:rPr>
          <w:rFonts w:cstheme="minorHAnsi"/>
        </w:rPr>
        <w:t xml:space="preserve">In some </w:t>
      </w:r>
      <w:proofErr w:type="gramStart"/>
      <w:r w:rsidRPr="00CB0230">
        <w:rPr>
          <w:rFonts w:cstheme="minorHAnsi"/>
        </w:rPr>
        <w:t>cases</w:t>
      </w:r>
      <w:proofErr w:type="gramEnd"/>
      <w:r w:rsidRPr="00CB0230">
        <w:rPr>
          <w:rFonts w:cstheme="minorHAnsi"/>
        </w:rPr>
        <w:t xml:space="preserve"> a school may have more than one ELSA; whether ELSAs join the same supervision group is decided on </w:t>
      </w:r>
      <w:proofErr w:type="gramStart"/>
      <w:r w:rsidRPr="00CB0230">
        <w:rPr>
          <w:rFonts w:cstheme="minorHAnsi"/>
        </w:rPr>
        <w:t>a number of</w:t>
      </w:r>
      <w:proofErr w:type="gramEnd"/>
      <w:r w:rsidRPr="00CB0230">
        <w:rPr>
          <w:rFonts w:cstheme="minorHAnsi"/>
        </w:rPr>
        <w:t xml:space="preserve"> factors and in some cases ELSAs will join individual supervision groups</w:t>
      </w:r>
    </w:p>
    <w:p w14:paraId="5E1C39A2" w14:textId="77777777" w:rsidR="00574B56" w:rsidRPr="00CB0230" w:rsidRDefault="00BD0EBF">
      <w:pPr>
        <w:rPr>
          <w:rFonts w:cstheme="minorHAnsi"/>
          <w:sz w:val="40"/>
          <w:szCs w:val="40"/>
        </w:rPr>
      </w:pPr>
      <w:r w:rsidRPr="00CB0230">
        <w:rPr>
          <w:rFonts w:cstheme="minorHAnsi"/>
          <w:sz w:val="40"/>
          <w:szCs w:val="40"/>
        </w:rPr>
        <w:t>What is the school commitment?</w:t>
      </w:r>
    </w:p>
    <w:p w14:paraId="7BDBDC22" w14:textId="77777777" w:rsidR="00BD0EBF" w:rsidRPr="00CB0230" w:rsidRDefault="00BD0EBF" w:rsidP="00BD0EBF">
      <w:pPr>
        <w:pStyle w:val="ListParagraph"/>
        <w:numPr>
          <w:ilvl w:val="0"/>
          <w:numId w:val="3"/>
        </w:numPr>
        <w:rPr>
          <w:rFonts w:cstheme="minorHAnsi"/>
        </w:rPr>
      </w:pPr>
      <w:r w:rsidRPr="00CB0230">
        <w:rPr>
          <w:rFonts w:cstheme="minorHAnsi"/>
        </w:rPr>
        <w:t>R</w:t>
      </w:r>
      <w:r w:rsidR="000A24E3" w:rsidRPr="00CB0230">
        <w:rPr>
          <w:rFonts w:cstheme="minorHAnsi"/>
        </w:rPr>
        <w:t>elease ELSA trainee for all six</w:t>
      </w:r>
      <w:r w:rsidRPr="00CB0230">
        <w:rPr>
          <w:rFonts w:cstheme="minorHAnsi"/>
        </w:rPr>
        <w:t xml:space="preserve"> training days and supervision sessions</w:t>
      </w:r>
    </w:p>
    <w:p w14:paraId="3C98EDDA" w14:textId="1667E5BA" w:rsidR="00B177A7" w:rsidRPr="00CB0230" w:rsidRDefault="00B177A7" w:rsidP="00BD0EBF">
      <w:pPr>
        <w:pStyle w:val="ListParagraph"/>
        <w:numPr>
          <w:ilvl w:val="0"/>
          <w:numId w:val="3"/>
        </w:numPr>
        <w:rPr>
          <w:rFonts w:cstheme="minorHAnsi"/>
        </w:rPr>
      </w:pPr>
      <w:r w:rsidRPr="00CB0230">
        <w:rPr>
          <w:rFonts w:cstheme="minorHAnsi"/>
        </w:rPr>
        <w:t>Release ELSA line manager for twilight session 1-2 hours</w:t>
      </w:r>
      <w:r w:rsidR="00787DEF" w:rsidRPr="00CB0230">
        <w:rPr>
          <w:rFonts w:cstheme="minorHAnsi"/>
        </w:rPr>
        <w:t xml:space="preserve">. It is essential line managers understand the purpose and practicalities related to ELSA </w:t>
      </w:r>
      <w:proofErr w:type="gramStart"/>
      <w:r w:rsidR="00787DEF" w:rsidRPr="00CB0230">
        <w:rPr>
          <w:rFonts w:cstheme="minorHAnsi"/>
        </w:rPr>
        <w:t>in order for</w:t>
      </w:r>
      <w:proofErr w:type="gramEnd"/>
      <w:r w:rsidR="00787DEF" w:rsidRPr="00CB0230">
        <w:rPr>
          <w:rFonts w:cstheme="minorHAnsi"/>
        </w:rPr>
        <w:t xml:space="preserve"> the ELSA to be most successful</w:t>
      </w:r>
    </w:p>
    <w:p w14:paraId="51E99471" w14:textId="10EBE429" w:rsidR="00BD0EBF" w:rsidRPr="00CB0230" w:rsidRDefault="00BD0EBF" w:rsidP="00BD0EBF">
      <w:pPr>
        <w:pStyle w:val="ListParagraph"/>
        <w:numPr>
          <w:ilvl w:val="0"/>
          <w:numId w:val="3"/>
        </w:numPr>
        <w:rPr>
          <w:rFonts w:cstheme="minorHAnsi"/>
        </w:rPr>
      </w:pPr>
      <w:r w:rsidRPr="00CB0230">
        <w:rPr>
          <w:rFonts w:cstheme="minorHAnsi"/>
        </w:rPr>
        <w:t>Allow ring fenced time for adequate planning</w:t>
      </w:r>
      <w:r w:rsidR="00E677A2" w:rsidRPr="00CB0230">
        <w:rPr>
          <w:rFonts w:cstheme="minorHAnsi"/>
        </w:rPr>
        <w:t>, delivery</w:t>
      </w:r>
      <w:r w:rsidRPr="00CB0230">
        <w:rPr>
          <w:rFonts w:cstheme="minorHAnsi"/>
        </w:rPr>
        <w:t xml:space="preserve"> and evaluation of sessions</w:t>
      </w:r>
      <w:r w:rsidR="007463E2" w:rsidRPr="00CB0230">
        <w:rPr>
          <w:rFonts w:cstheme="minorHAnsi"/>
        </w:rPr>
        <w:t xml:space="preserve"> so that ELSA time with pupils is protected</w:t>
      </w:r>
    </w:p>
    <w:p w14:paraId="08F0A180" w14:textId="77777777" w:rsidR="00BD0EBF" w:rsidRPr="00CB0230" w:rsidRDefault="00BD0EBF" w:rsidP="00BD0EBF">
      <w:pPr>
        <w:pStyle w:val="ListParagraph"/>
        <w:numPr>
          <w:ilvl w:val="0"/>
          <w:numId w:val="3"/>
        </w:numPr>
        <w:rPr>
          <w:rFonts w:cstheme="minorHAnsi"/>
        </w:rPr>
      </w:pPr>
      <w:r w:rsidRPr="00CB0230">
        <w:rPr>
          <w:rFonts w:cstheme="minorHAnsi"/>
        </w:rPr>
        <w:t xml:space="preserve">Provide a suitable space for the ELSA to work with pupils </w:t>
      </w:r>
    </w:p>
    <w:p w14:paraId="7A773FD2" w14:textId="70394736" w:rsidR="00FC755A" w:rsidRPr="00CB0230" w:rsidRDefault="00723A6C" w:rsidP="00787DEF">
      <w:pPr>
        <w:pStyle w:val="ListParagraph"/>
        <w:numPr>
          <w:ilvl w:val="0"/>
          <w:numId w:val="3"/>
        </w:numPr>
        <w:rPr>
          <w:rFonts w:cstheme="minorHAnsi"/>
        </w:rPr>
      </w:pPr>
      <w:r w:rsidRPr="00CB0230">
        <w:rPr>
          <w:rFonts w:cstheme="minorHAnsi"/>
        </w:rPr>
        <w:t>Provide a budget for resources</w:t>
      </w:r>
      <w:r w:rsidR="007501E0" w:rsidRPr="00CB0230">
        <w:rPr>
          <w:rFonts w:cstheme="minorHAnsi"/>
        </w:rPr>
        <w:t xml:space="preserve"> and p</w:t>
      </w:r>
      <w:r w:rsidRPr="00CB0230">
        <w:rPr>
          <w:rFonts w:cstheme="minorHAnsi"/>
        </w:rPr>
        <w:t>rotect finance to maintain the ELSA role</w:t>
      </w:r>
    </w:p>
    <w:p w14:paraId="4BD843D0" w14:textId="77777777" w:rsidR="00E62A63" w:rsidRPr="00CB0230" w:rsidRDefault="00E62A63" w:rsidP="00790AB9">
      <w:pPr>
        <w:tabs>
          <w:tab w:val="left" w:pos="915"/>
        </w:tabs>
        <w:jc w:val="center"/>
        <w:rPr>
          <w:rFonts w:cstheme="minorHAnsi"/>
          <w14:textOutline w14:w="9525" w14:cap="rnd" w14:cmpd="sng" w14:algn="ctr">
            <w14:solidFill>
              <w14:schemeClr w14:val="accent6"/>
            </w14:solidFill>
            <w14:prstDash w14:val="solid"/>
            <w14:bevel/>
          </w14:textOutline>
        </w:rPr>
      </w:pPr>
      <w:r w:rsidRPr="00CB0230">
        <w:rPr>
          <w:rFonts w:cstheme="minorHAnsi"/>
          <w:b/>
          <w:color w:val="70AD47"/>
          <w:spacing w:val="10"/>
          <w:sz w:val="40"/>
          <w:szCs w:val="40"/>
          <w14:glow w14:rad="38100">
            <w14:schemeClr w14:val="accent1">
              <w14:alpha w14:val="60000"/>
            </w14:schemeClr>
          </w14:glow>
          <w14:textOutline w14:w="9525" w14:cap="flat" w14:cmpd="sng" w14:algn="ctr">
            <w14:solidFill>
              <w14:schemeClr w14:val="accent6"/>
            </w14:solidFill>
            <w14:prstDash w14:val="solid"/>
            <w14:round/>
          </w14:textOutline>
          <w14:textFill>
            <w14:solidFill>
              <w14:srgbClr w14:val="70AD47">
                <w14:tint w14:val="1000"/>
              </w14:srgbClr>
            </w14:solidFill>
          </w14:textFill>
        </w:rPr>
        <w:t>TRAINING DATES AND INFORMATION</w:t>
      </w:r>
    </w:p>
    <w:tbl>
      <w:tblPr>
        <w:tblStyle w:val="GridTable5Dark-Accent6"/>
        <w:tblW w:w="5104" w:type="pct"/>
        <w:tblLayout w:type="fixed"/>
        <w:tblLook w:val="0660" w:firstRow="1" w:lastRow="1" w:firstColumn="0" w:lastColumn="0" w:noHBand="1" w:noVBand="1"/>
      </w:tblPr>
      <w:tblGrid>
        <w:gridCol w:w="1838"/>
        <w:gridCol w:w="2548"/>
        <w:gridCol w:w="5443"/>
      </w:tblGrid>
      <w:tr w:rsidR="009D51E7" w:rsidRPr="00CB0230" w14:paraId="6C492A2A" w14:textId="77777777" w:rsidTr="00234E3E">
        <w:trPr>
          <w:cnfStyle w:val="100000000000" w:firstRow="1" w:lastRow="0" w:firstColumn="0" w:lastColumn="0" w:oddVBand="0" w:evenVBand="0" w:oddHBand="0" w:evenHBand="0" w:firstRowFirstColumn="0" w:firstRowLastColumn="0" w:lastRowFirstColumn="0" w:lastRowLastColumn="0"/>
        </w:trPr>
        <w:tc>
          <w:tcPr>
            <w:tcW w:w="935" w:type="pct"/>
            <w:noWrap/>
          </w:tcPr>
          <w:p w14:paraId="42AE6B63" w14:textId="77777777" w:rsidR="00E62A63" w:rsidRPr="00CB0230" w:rsidRDefault="00E62A63">
            <w:pPr>
              <w:rPr>
                <w:rFonts w:cstheme="minorHAnsi"/>
                <w:sz w:val="24"/>
                <w:szCs w:val="24"/>
              </w:rPr>
            </w:pPr>
            <w:r w:rsidRPr="00CB0230">
              <w:rPr>
                <w:rFonts w:cstheme="minorHAnsi"/>
                <w:sz w:val="24"/>
                <w:szCs w:val="24"/>
              </w:rPr>
              <w:t>SESSION</w:t>
            </w:r>
          </w:p>
        </w:tc>
        <w:tc>
          <w:tcPr>
            <w:tcW w:w="1296" w:type="pct"/>
          </w:tcPr>
          <w:p w14:paraId="385A933A" w14:textId="77777777" w:rsidR="00E62A63" w:rsidRPr="00CB0230" w:rsidRDefault="00E62A63">
            <w:pPr>
              <w:rPr>
                <w:rFonts w:cstheme="minorHAnsi"/>
              </w:rPr>
            </w:pPr>
            <w:r w:rsidRPr="00CB0230">
              <w:rPr>
                <w:rFonts w:cstheme="minorHAnsi"/>
              </w:rPr>
              <w:t>DATES</w:t>
            </w:r>
          </w:p>
        </w:tc>
        <w:tc>
          <w:tcPr>
            <w:tcW w:w="2769" w:type="pct"/>
          </w:tcPr>
          <w:p w14:paraId="05CEDEE2" w14:textId="77777777" w:rsidR="00E62A63" w:rsidRPr="00CB0230" w:rsidRDefault="00E62A63">
            <w:pPr>
              <w:rPr>
                <w:rFonts w:cstheme="minorHAnsi"/>
                <w:sz w:val="24"/>
                <w:szCs w:val="24"/>
              </w:rPr>
            </w:pPr>
            <w:r w:rsidRPr="00CB0230">
              <w:rPr>
                <w:rFonts w:cstheme="minorHAnsi"/>
                <w:sz w:val="24"/>
                <w:szCs w:val="24"/>
              </w:rPr>
              <w:t xml:space="preserve">CONTENT </w:t>
            </w:r>
          </w:p>
        </w:tc>
      </w:tr>
      <w:tr w:rsidR="009D51E7" w:rsidRPr="00CB0230" w14:paraId="1E88C238" w14:textId="77777777" w:rsidTr="00234E3E">
        <w:tc>
          <w:tcPr>
            <w:tcW w:w="935" w:type="pct"/>
            <w:noWrap/>
          </w:tcPr>
          <w:p w14:paraId="4DE37196" w14:textId="7FAC5116" w:rsidR="00E62A63" w:rsidRPr="00CB0230" w:rsidRDefault="00E62A63" w:rsidP="009D51E7">
            <w:pPr>
              <w:rPr>
                <w:rFonts w:cstheme="minorHAnsi"/>
                <w:sz w:val="24"/>
                <w:szCs w:val="24"/>
              </w:rPr>
            </w:pPr>
            <w:r w:rsidRPr="00CB0230">
              <w:rPr>
                <w:rFonts w:cstheme="minorHAnsi"/>
                <w:sz w:val="24"/>
                <w:szCs w:val="24"/>
              </w:rPr>
              <w:t>Day 1</w:t>
            </w:r>
            <w:r w:rsidR="007D381D" w:rsidRPr="00CB0230">
              <w:rPr>
                <w:rFonts w:cstheme="minorHAnsi"/>
                <w:sz w:val="24"/>
                <w:szCs w:val="24"/>
              </w:rPr>
              <w:t xml:space="preserve"> </w:t>
            </w:r>
          </w:p>
          <w:p w14:paraId="298969BA" w14:textId="77777777" w:rsidR="009516C6" w:rsidRPr="00CB0230" w:rsidRDefault="009516C6" w:rsidP="009D51E7">
            <w:pPr>
              <w:rPr>
                <w:rFonts w:cstheme="minorHAnsi"/>
                <w:sz w:val="24"/>
                <w:szCs w:val="24"/>
              </w:rPr>
            </w:pPr>
          </w:p>
        </w:tc>
        <w:tc>
          <w:tcPr>
            <w:tcW w:w="1296" w:type="pct"/>
          </w:tcPr>
          <w:p w14:paraId="17A9BD12" w14:textId="094A282D" w:rsidR="00245C9E" w:rsidRDefault="00EB3A57" w:rsidP="006C43EC">
            <w:pPr>
              <w:rPr>
                <w:rStyle w:val="SubtleEmphasis"/>
                <w:rFonts w:cstheme="minorHAnsi"/>
                <w:i w:val="0"/>
                <w:sz w:val="24"/>
                <w:szCs w:val="24"/>
              </w:rPr>
            </w:pPr>
            <w:r w:rsidRPr="00CB0230">
              <w:rPr>
                <w:rStyle w:val="SubtleEmphasis"/>
                <w:rFonts w:cstheme="minorHAnsi"/>
                <w:i w:val="0"/>
                <w:sz w:val="24"/>
                <w:szCs w:val="24"/>
              </w:rPr>
              <w:t xml:space="preserve"> </w:t>
            </w:r>
          </w:p>
          <w:p w14:paraId="77F689E8" w14:textId="46885F4A" w:rsidR="00234E3E" w:rsidRPr="006C3FEF" w:rsidRDefault="00234E3E" w:rsidP="006C43EC">
            <w:pPr>
              <w:rPr>
                <w:rStyle w:val="SubtleEmphasis"/>
                <w:rFonts w:cstheme="minorHAnsi"/>
                <w:iCs w:val="0"/>
                <w:sz w:val="24"/>
                <w:szCs w:val="24"/>
              </w:rPr>
            </w:pPr>
            <w:r>
              <w:rPr>
                <w:rStyle w:val="SubtleEmphasis"/>
              </w:rPr>
              <w:t>Monday 11</w:t>
            </w:r>
            <w:r w:rsidRPr="00234E3E">
              <w:rPr>
                <w:rStyle w:val="SubtleEmphasis"/>
                <w:vertAlign w:val="superscript"/>
              </w:rPr>
              <w:t>th</w:t>
            </w:r>
            <w:r>
              <w:rPr>
                <w:rStyle w:val="SubtleEmphasis"/>
              </w:rPr>
              <w:t xml:space="preserve"> January </w:t>
            </w:r>
          </w:p>
          <w:p w14:paraId="0CA4027B" w14:textId="77777777" w:rsidR="006C43EC" w:rsidRPr="00CB0230" w:rsidRDefault="006C43EC" w:rsidP="009D51E7">
            <w:pPr>
              <w:jc w:val="both"/>
              <w:rPr>
                <w:rStyle w:val="SubtleEmphasis"/>
                <w:rFonts w:cstheme="minorHAnsi"/>
                <w:i w:val="0"/>
                <w:sz w:val="24"/>
                <w:szCs w:val="24"/>
              </w:rPr>
            </w:pPr>
          </w:p>
          <w:p w14:paraId="65C70D5D" w14:textId="376AD1D2" w:rsidR="00FD47ED" w:rsidRPr="00FD47ED" w:rsidRDefault="007D381D" w:rsidP="00FD47ED">
            <w:pPr>
              <w:jc w:val="center"/>
              <w:rPr>
                <w:rStyle w:val="SubtleEmphasis"/>
                <w:rFonts w:cstheme="minorHAnsi"/>
                <w:i w:val="0"/>
                <w:sz w:val="24"/>
                <w:szCs w:val="24"/>
              </w:rPr>
            </w:pPr>
            <w:r w:rsidRPr="00CB0230">
              <w:rPr>
                <w:rStyle w:val="SubtleEmphasis"/>
                <w:rFonts w:cstheme="minorHAnsi"/>
                <w:i w:val="0"/>
                <w:sz w:val="24"/>
                <w:szCs w:val="24"/>
              </w:rPr>
              <w:t>9</w:t>
            </w:r>
            <w:r w:rsidR="00245C9E" w:rsidRPr="00CB0230">
              <w:rPr>
                <w:rStyle w:val="SubtleEmphasis"/>
                <w:rFonts w:cstheme="minorHAnsi"/>
                <w:i w:val="0"/>
                <w:sz w:val="24"/>
                <w:szCs w:val="24"/>
              </w:rPr>
              <w:t>:</w:t>
            </w:r>
            <w:r w:rsidRPr="00CB0230">
              <w:rPr>
                <w:rStyle w:val="SubtleEmphasis"/>
                <w:rFonts w:cstheme="minorHAnsi"/>
                <w:i w:val="0"/>
                <w:sz w:val="24"/>
                <w:szCs w:val="24"/>
              </w:rPr>
              <w:t>30am-</w:t>
            </w:r>
            <w:r w:rsidR="00245C9E" w:rsidRPr="00CB0230">
              <w:rPr>
                <w:rStyle w:val="SubtleEmphasis"/>
                <w:rFonts w:cstheme="minorHAnsi"/>
                <w:i w:val="0"/>
                <w:sz w:val="24"/>
                <w:szCs w:val="24"/>
              </w:rPr>
              <w:t xml:space="preserve"> 3:30pm</w:t>
            </w:r>
          </w:p>
        </w:tc>
        <w:tc>
          <w:tcPr>
            <w:tcW w:w="2769" w:type="pct"/>
          </w:tcPr>
          <w:p w14:paraId="6AFBA652" w14:textId="77777777" w:rsidR="00897E12" w:rsidRPr="00897E12" w:rsidRDefault="00E62A63" w:rsidP="00897E12">
            <w:pPr>
              <w:pStyle w:val="ListParagraph"/>
              <w:numPr>
                <w:ilvl w:val="0"/>
                <w:numId w:val="12"/>
              </w:numPr>
              <w:jc w:val="both"/>
              <w:rPr>
                <w:rFonts w:cstheme="minorHAnsi"/>
                <w:sz w:val="24"/>
                <w:szCs w:val="24"/>
              </w:rPr>
            </w:pPr>
            <w:r w:rsidRPr="00897E12">
              <w:rPr>
                <w:rFonts w:cstheme="minorHAnsi"/>
                <w:sz w:val="24"/>
                <w:szCs w:val="24"/>
              </w:rPr>
              <w:t>Introduction to emotional literacy and the work of an ELSA</w:t>
            </w:r>
            <w:r w:rsidR="00897E12" w:rsidRPr="00897E12">
              <w:rPr>
                <w:rFonts w:cstheme="minorHAnsi"/>
                <w:sz w:val="24"/>
                <w:szCs w:val="24"/>
              </w:rPr>
              <w:t xml:space="preserve">. </w:t>
            </w:r>
          </w:p>
          <w:p w14:paraId="2058A0F9" w14:textId="554FA1B6" w:rsidR="00E62A63" w:rsidRPr="00897E12" w:rsidRDefault="00897E12" w:rsidP="00897E12">
            <w:pPr>
              <w:pStyle w:val="ListParagraph"/>
              <w:numPr>
                <w:ilvl w:val="0"/>
                <w:numId w:val="12"/>
              </w:numPr>
              <w:jc w:val="both"/>
              <w:rPr>
                <w:rFonts w:cstheme="minorHAnsi"/>
                <w:sz w:val="24"/>
                <w:szCs w:val="24"/>
              </w:rPr>
            </w:pPr>
            <w:r w:rsidRPr="00897E12">
              <w:rPr>
                <w:rFonts w:cstheme="minorHAnsi"/>
                <w:sz w:val="24"/>
                <w:szCs w:val="24"/>
              </w:rPr>
              <w:t>Active listening and reflective conversations</w:t>
            </w:r>
          </w:p>
          <w:p w14:paraId="0324316D" w14:textId="77777777" w:rsidR="009516C6" w:rsidRPr="00CB0230" w:rsidRDefault="009516C6" w:rsidP="009D51E7">
            <w:pPr>
              <w:jc w:val="both"/>
              <w:rPr>
                <w:rFonts w:cstheme="minorHAnsi"/>
                <w:sz w:val="24"/>
                <w:szCs w:val="24"/>
              </w:rPr>
            </w:pPr>
          </w:p>
        </w:tc>
      </w:tr>
      <w:tr w:rsidR="009D51E7" w:rsidRPr="00CB0230" w14:paraId="7A734045" w14:textId="77777777" w:rsidTr="00234E3E">
        <w:tc>
          <w:tcPr>
            <w:tcW w:w="935" w:type="pct"/>
            <w:noWrap/>
          </w:tcPr>
          <w:p w14:paraId="666171DA" w14:textId="77777777" w:rsidR="009D51E7" w:rsidRDefault="009D51E7" w:rsidP="009D51E7">
            <w:pPr>
              <w:rPr>
                <w:rFonts w:cstheme="minorHAnsi"/>
                <w:sz w:val="24"/>
                <w:szCs w:val="24"/>
              </w:rPr>
            </w:pPr>
            <w:r w:rsidRPr="00CB0230">
              <w:rPr>
                <w:rFonts w:cstheme="minorHAnsi"/>
                <w:sz w:val="24"/>
                <w:szCs w:val="24"/>
              </w:rPr>
              <w:t xml:space="preserve">Line </w:t>
            </w:r>
            <w:r w:rsidR="008A7D4D">
              <w:rPr>
                <w:rFonts w:cstheme="minorHAnsi"/>
                <w:sz w:val="24"/>
                <w:szCs w:val="24"/>
              </w:rPr>
              <w:t>m</w:t>
            </w:r>
            <w:r w:rsidRPr="00CB0230">
              <w:rPr>
                <w:rFonts w:cstheme="minorHAnsi"/>
                <w:sz w:val="24"/>
                <w:szCs w:val="24"/>
              </w:rPr>
              <w:t>anager twilight session</w:t>
            </w:r>
          </w:p>
          <w:p w14:paraId="459A22C5" w14:textId="09485FE8" w:rsidR="008A7D4D" w:rsidRPr="00CB0230" w:rsidRDefault="008A7D4D" w:rsidP="009D51E7">
            <w:pPr>
              <w:rPr>
                <w:rFonts w:cstheme="minorHAnsi"/>
                <w:sz w:val="24"/>
                <w:szCs w:val="24"/>
              </w:rPr>
            </w:pPr>
          </w:p>
        </w:tc>
        <w:tc>
          <w:tcPr>
            <w:tcW w:w="1296" w:type="pct"/>
          </w:tcPr>
          <w:p w14:paraId="2CDD956F" w14:textId="77777777" w:rsidR="000B029A" w:rsidRDefault="000B029A" w:rsidP="009D51E7">
            <w:pPr>
              <w:jc w:val="both"/>
              <w:rPr>
                <w:rStyle w:val="SubtleEmphasis"/>
                <w:rFonts w:cstheme="minorHAnsi"/>
                <w:i w:val="0"/>
                <w:sz w:val="24"/>
                <w:szCs w:val="24"/>
              </w:rPr>
            </w:pPr>
          </w:p>
          <w:p w14:paraId="350EF8FC" w14:textId="3ADA3D22" w:rsidR="007409CB" w:rsidRPr="00234E3E" w:rsidRDefault="00234E3E" w:rsidP="00234E3E">
            <w:pPr>
              <w:rPr>
                <w:rStyle w:val="SubtleEmphasis"/>
                <w:rFonts w:cstheme="minorHAnsi"/>
                <w:iCs w:val="0"/>
                <w:sz w:val="24"/>
                <w:szCs w:val="24"/>
              </w:rPr>
            </w:pPr>
            <w:r>
              <w:rPr>
                <w:rStyle w:val="SubtleEmphasis"/>
                <w:rFonts w:cstheme="minorHAnsi"/>
                <w:iCs w:val="0"/>
                <w:sz w:val="24"/>
                <w:szCs w:val="24"/>
              </w:rPr>
              <w:t>W</w:t>
            </w:r>
            <w:r>
              <w:rPr>
                <w:rStyle w:val="SubtleEmphasis"/>
              </w:rPr>
              <w:t>ednesday 20</w:t>
            </w:r>
            <w:r w:rsidRPr="00234E3E">
              <w:rPr>
                <w:rStyle w:val="SubtleEmphasis"/>
                <w:vertAlign w:val="superscript"/>
              </w:rPr>
              <w:t>th</w:t>
            </w:r>
            <w:r>
              <w:rPr>
                <w:rStyle w:val="SubtleEmphasis"/>
              </w:rPr>
              <w:t xml:space="preserve"> January </w:t>
            </w:r>
          </w:p>
          <w:p w14:paraId="64196E87" w14:textId="46CBABB0" w:rsidR="009D51E7" w:rsidRPr="00CB0230" w:rsidRDefault="007D381D" w:rsidP="00FD47ED">
            <w:pPr>
              <w:jc w:val="center"/>
              <w:rPr>
                <w:rStyle w:val="SubtleEmphasis"/>
                <w:rFonts w:cstheme="minorHAnsi"/>
                <w:i w:val="0"/>
                <w:sz w:val="28"/>
                <w:szCs w:val="28"/>
              </w:rPr>
            </w:pPr>
            <w:r w:rsidRPr="00CB0230">
              <w:rPr>
                <w:rStyle w:val="SubtleEmphasis"/>
                <w:rFonts w:cstheme="minorHAnsi"/>
                <w:i w:val="0"/>
                <w:sz w:val="24"/>
                <w:szCs w:val="24"/>
              </w:rPr>
              <w:t>4-5pm</w:t>
            </w:r>
          </w:p>
        </w:tc>
        <w:tc>
          <w:tcPr>
            <w:tcW w:w="2769" w:type="pct"/>
          </w:tcPr>
          <w:p w14:paraId="3EB20DA8" w14:textId="77777777" w:rsidR="00796D18" w:rsidRPr="00CB0230" w:rsidRDefault="009D51E7" w:rsidP="009D51E7">
            <w:pPr>
              <w:jc w:val="both"/>
              <w:rPr>
                <w:rFonts w:cstheme="minorHAnsi"/>
                <w:sz w:val="24"/>
                <w:szCs w:val="24"/>
              </w:rPr>
            </w:pPr>
            <w:r w:rsidRPr="00CB0230">
              <w:rPr>
                <w:rFonts w:cstheme="minorHAnsi"/>
                <w:sz w:val="24"/>
                <w:szCs w:val="24"/>
              </w:rPr>
              <w:t>Information for line managers on how to support your ELSA</w:t>
            </w:r>
          </w:p>
          <w:p w14:paraId="4FC2ACFD" w14:textId="77777777" w:rsidR="009D51E7" w:rsidRPr="00CB0230" w:rsidRDefault="009D51E7" w:rsidP="009D51E7">
            <w:pPr>
              <w:jc w:val="both"/>
              <w:rPr>
                <w:rFonts w:cstheme="minorHAnsi"/>
                <w:sz w:val="24"/>
                <w:szCs w:val="24"/>
              </w:rPr>
            </w:pPr>
          </w:p>
        </w:tc>
      </w:tr>
      <w:tr w:rsidR="009D51E7" w:rsidRPr="00CB0230" w14:paraId="47D25A98" w14:textId="77777777" w:rsidTr="00234E3E">
        <w:tc>
          <w:tcPr>
            <w:tcW w:w="935" w:type="pct"/>
            <w:noWrap/>
          </w:tcPr>
          <w:p w14:paraId="32759985" w14:textId="10AFB96C" w:rsidR="00E62A63" w:rsidRPr="00CB0230" w:rsidRDefault="00E62A63" w:rsidP="009D51E7">
            <w:pPr>
              <w:rPr>
                <w:rFonts w:cstheme="minorHAnsi"/>
                <w:sz w:val="24"/>
                <w:szCs w:val="24"/>
              </w:rPr>
            </w:pPr>
            <w:r w:rsidRPr="00CB0230">
              <w:rPr>
                <w:rFonts w:cstheme="minorHAnsi"/>
                <w:sz w:val="24"/>
                <w:szCs w:val="24"/>
              </w:rPr>
              <w:t>Day 2</w:t>
            </w:r>
            <w:r w:rsidR="007D381D" w:rsidRPr="00CB0230">
              <w:rPr>
                <w:rFonts w:cstheme="minorHAnsi"/>
                <w:sz w:val="24"/>
                <w:szCs w:val="24"/>
              </w:rPr>
              <w:t xml:space="preserve"> </w:t>
            </w:r>
          </w:p>
          <w:p w14:paraId="648F3FEE" w14:textId="77777777" w:rsidR="00E62A63" w:rsidRPr="00CB0230" w:rsidRDefault="00E62A63" w:rsidP="009D51E7">
            <w:pPr>
              <w:rPr>
                <w:rFonts w:cstheme="minorHAnsi"/>
                <w:sz w:val="24"/>
                <w:szCs w:val="24"/>
              </w:rPr>
            </w:pPr>
          </w:p>
        </w:tc>
        <w:tc>
          <w:tcPr>
            <w:tcW w:w="1296" w:type="pct"/>
          </w:tcPr>
          <w:p w14:paraId="39BD15A5" w14:textId="5F0F4F39" w:rsidR="007409CB" w:rsidRDefault="00234E3E" w:rsidP="009D51E7">
            <w:pPr>
              <w:pStyle w:val="DecimalAligned"/>
              <w:spacing w:line="240" w:lineRule="auto"/>
              <w:jc w:val="both"/>
              <w:rPr>
                <w:rStyle w:val="SubtleEmphasis"/>
                <w:rFonts w:cstheme="minorHAnsi"/>
                <w:i w:val="0"/>
                <w:sz w:val="24"/>
                <w:szCs w:val="24"/>
              </w:rPr>
            </w:pPr>
            <w:r w:rsidRPr="00234E3E">
              <w:rPr>
                <w:rStyle w:val="SubtleEmphasis"/>
                <w:rFonts w:cstheme="minorHAnsi"/>
                <w:iCs w:val="0"/>
                <w:sz w:val="24"/>
                <w:szCs w:val="24"/>
              </w:rPr>
              <w:t>Monday</w:t>
            </w:r>
            <w:r>
              <w:rPr>
                <w:rStyle w:val="SubtleEmphasis"/>
                <w:rFonts w:cstheme="minorHAnsi"/>
                <w:i w:val="0"/>
                <w:sz w:val="24"/>
                <w:szCs w:val="24"/>
              </w:rPr>
              <w:t xml:space="preserve"> </w:t>
            </w:r>
            <w:r w:rsidRPr="00234E3E">
              <w:rPr>
                <w:rStyle w:val="SubtleEmphasis"/>
                <w:rFonts w:cstheme="minorHAnsi"/>
                <w:iCs w:val="0"/>
                <w:sz w:val="24"/>
                <w:szCs w:val="24"/>
              </w:rPr>
              <w:t>2</w:t>
            </w:r>
            <w:r w:rsidRPr="00234E3E">
              <w:rPr>
                <w:rStyle w:val="SubtleEmphasis"/>
                <w:iCs w:val="0"/>
              </w:rPr>
              <w:t>5</w:t>
            </w:r>
            <w:r w:rsidRPr="00234E3E">
              <w:rPr>
                <w:rStyle w:val="SubtleEmphasis"/>
                <w:iCs w:val="0"/>
                <w:vertAlign w:val="superscript"/>
              </w:rPr>
              <w:t>th</w:t>
            </w:r>
            <w:r w:rsidRPr="00234E3E">
              <w:rPr>
                <w:rStyle w:val="SubtleEmphasis"/>
                <w:iCs w:val="0"/>
              </w:rPr>
              <w:t xml:space="preserve"> </w:t>
            </w:r>
            <w:r>
              <w:rPr>
                <w:rStyle w:val="SubtleEmphasis"/>
              </w:rPr>
              <w:t xml:space="preserve">January </w:t>
            </w:r>
          </w:p>
          <w:p w14:paraId="6BBDE7EB" w14:textId="1A729B50" w:rsidR="00E62A63" w:rsidRPr="00CB0230" w:rsidRDefault="00245C9E" w:rsidP="009D51E7">
            <w:pPr>
              <w:pStyle w:val="DecimalAligned"/>
              <w:spacing w:line="240" w:lineRule="auto"/>
              <w:jc w:val="both"/>
              <w:rPr>
                <w:rFonts w:cstheme="minorHAnsi"/>
                <w:sz w:val="24"/>
                <w:szCs w:val="24"/>
              </w:rPr>
            </w:pPr>
            <w:r w:rsidRPr="00CB0230">
              <w:rPr>
                <w:rStyle w:val="SubtleEmphasis"/>
                <w:rFonts w:cstheme="minorHAnsi"/>
                <w:i w:val="0"/>
                <w:sz w:val="24"/>
                <w:szCs w:val="24"/>
              </w:rPr>
              <w:t>9:30am- 3:30pm</w:t>
            </w:r>
          </w:p>
        </w:tc>
        <w:tc>
          <w:tcPr>
            <w:tcW w:w="2769" w:type="pct"/>
          </w:tcPr>
          <w:p w14:paraId="57D2BD51" w14:textId="77777777" w:rsidR="00897E12" w:rsidRPr="00897E12" w:rsidRDefault="00897E12" w:rsidP="00897E12">
            <w:pPr>
              <w:pStyle w:val="ListParagraph"/>
              <w:numPr>
                <w:ilvl w:val="0"/>
                <w:numId w:val="13"/>
              </w:numPr>
              <w:rPr>
                <w:rFonts w:cstheme="minorHAnsi"/>
                <w:sz w:val="24"/>
                <w:szCs w:val="24"/>
              </w:rPr>
            </w:pPr>
            <w:r w:rsidRPr="00897E12">
              <w:rPr>
                <w:rFonts w:cstheme="minorHAnsi"/>
                <w:sz w:val="24"/>
                <w:szCs w:val="24"/>
              </w:rPr>
              <w:t xml:space="preserve">Emotional awareness &amp; attachment </w:t>
            </w:r>
          </w:p>
          <w:p w14:paraId="6F771E4D" w14:textId="1E6A6181" w:rsidR="008E5F1B" w:rsidRPr="00897E12" w:rsidRDefault="00897E12" w:rsidP="00897E12">
            <w:pPr>
              <w:pStyle w:val="ListParagraph"/>
              <w:numPr>
                <w:ilvl w:val="0"/>
                <w:numId w:val="13"/>
              </w:numPr>
              <w:rPr>
                <w:rFonts w:cstheme="minorHAnsi"/>
                <w:sz w:val="24"/>
                <w:szCs w:val="24"/>
              </w:rPr>
            </w:pPr>
            <w:r w:rsidRPr="00897E12">
              <w:rPr>
                <w:rFonts w:cstheme="minorHAnsi"/>
                <w:sz w:val="24"/>
                <w:szCs w:val="24"/>
              </w:rPr>
              <w:t>Emotional regulation</w:t>
            </w:r>
          </w:p>
        </w:tc>
      </w:tr>
      <w:tr w:rsidR="009D51E7" w:rsidRPr="00CB0230" w14:paraId="25920336" w14:textId="77777777" w:rsidTr="00234E3E">
        <w:tc>
          <w:tcPr>
            <w:tcW w:w="935" w:type="pct"/>
            <w:noWrap/>
          </w:tcPr>
          <w:p w14:paraId="6BEA6557" w14:textId="547B97C0" w:rsidR="00E62A63" w:rsidRPr="00CB0230" w:rsidRDefault="00E62A63" w:rsidP="009D51E7">
            <w:pPr>
              <w:rPr>
                <w:rFonts w:cstheme="minorHAnsi"/>
                <w:sz w:val="24"/>
                <w:szCs w:val="24"/>
              </w:rPr>
            </w:pPr>
            <w:r w:rsidRPr="00CB0230">
              <w:rPr>
                <w:rFonts w:cstheme="minorHAnsi"/>
                <w:sz w:val="24"/>
                <w:szCs w:val="24"/>
              </w:rPr>
              <w:t>Day 3</w:t>
            </w:r>
          </w:p>
          <w:p w14:paraId="1A3E9891" w14:textId="77777777" w:rsidR="00E62A63" w:rsidRPr="00CB0230" w:rsidRDefault="00E62A63" w:rsidP="009D51E7">
            <w:pPr>
              <w:rPr>
                <w:rFonts w:cstheme="minorHAnsi"/>
                <w:sz w:val="24"/>
                <w:szCs w:val="24"/>
              </w:rPr>
            </w:pPr>
          </w:p>
        </w:tc>
        <w:tc>
          <w:tcPr>
            <w:tcW w:w="1296" w:type="pct"/>
          </w:tcPr>
          <w:p w14:paraId="20FC17F9" w14:textId="79389E83" w:rsidR="007409CB" w:rsidRDefault="00234E3E" w:rsidP="009D51E7">
            <w:pPr>
              <w:pStyle w:val="DecimalAligned"/>
              <w:spacing w:line="240" w:lineRule="auto"/>
              <w:jc w:val="both"/>
              <w:rPr>
                <w:rStyle w:val="SubtleEmphasis"/>
                <w:rFonts w:cstheme="minorHAnsi"/>
                <w:i w:val="0"/>
                <w:sz w:val="24"/>
                <w:szCs w:val="24"/>
              </w:rPr>
            </w:pPr>
            <w:r w:rsidRPr="00234E3E">
              <w:rPr>
                <w:rStyle w:val="SubtleEmphasis"/>
                <w:rFonts w:cstheme="minorHAnsi"/>
                <w:iCs w:val="0"/>
                <w:sz w:val="24"/>
                <w:szCs w:val="24"/>
              </w:rPr>
              <w:t>M</w:t>
            </w:r>
            <w:r>
              <w:rPr>
                <w:rStyle w:val="SubtleEmphasis"/>
              </w:rPr>
              <w:t>onday 8</w:t>
            </w:r>
            <w:r w:rsidRPr="00234E3E">
              <w:rPr>
                <w:rStyle w:val="SubtleEmphasis"/>
                <w:vertAlign w:val="superscript"/>
              </w:rPr>
              <w:t>th</w:t>
            </w:r>
            <w:r>
              <w:rPr>
                <w:rStyle w:val="SubtleEmphasis"/>
              </w:rPr>
              <w:t xml:space="preserve"> February </w:t>
            </w:r>
          </w:p>
          <w:p w14:paraId="50C3C41C" w14:textId="25F41CA8" w:rsidR="00E62A63" w:rsidRPr="00CB0230" w:rsidRDefault="00245C9E" w:rsidP="009D51E7">
            <w:pPr>
              <w:pStyle w:val="DecimalAligned"/>
              <w:spacing w:line="240" w:lineRule="auto"/>
              <w:jc w:val="both"/>
              <w:rPr>
                <w:rFonts w:cstheme="minorHAnsi"/>
                <w:sz w:val="24"/>
                <w:szCs w:val="24"/>
              </w:rPr>
            </w:pPr>
            <w:r w:rsidRPr="00CB0230">
              <w:rPr>
                <w:rStyle w:val="SubtleEmphasis"/>
                <w:rFonts w:cstheme="minorHAnsi"/>
                <w:i w:val="0"/>
                <w:sz w:val="24"/>
                <w:szCs w:val="24"/>
              </w:rPr>
              <w:t>9:30am- 3:30pm</w:t>
            </w:r>
          </w:p>
        </w:tc>
        <w:tc>
          <w:tcPr>
            <w:tcW w:w="2769" w:type="pct"/>
          </w:tcPr>
          <w:p w14:paraId="36BB6249" w14:textId="77777777" w:rsidR="00E62A63" w:rsidRDefault="00897E12" w:rsidP="00897E12">
            <w:pPr>
              <w:pStyle w:val="DecimalAligned"/>
              <w:numPr>
                <w:ilvl w:val="0"/>
                <w:numId w:val="14"/>
              </w:numPr>
              <w:spacing w:line="240" w:lineRule="auto"/>
              <w:jc w:val="both"/>
              <w:rPr>
                <w:rFonts w:cstheme="minorHAnsi"/>
                <w:sz w:val="24"/>
                <w:szCs w:val="24"/>
              </w:rPr>
            </w:pPr>
            <w:r>
              <w:rPr>
                <w:rFonts w:cstheme="minorHAnsi"/>
                <w:sz w:val="24"/>
                <w:szCs w:val="24"/>
              </w:rPr>
              <w:t>Goal-based targets</w:t>
            </w:r>
          </w:p>
          <w:p w14:paraId="014740EA" w14:textId="457506CC" w:rsidR="00897E12" w:rsidRPr="00CB0230" w:rsidRDefault="007409CB" w:rsidP="007409CB">
            <w:pPr>
              <w:pStyle w:val="DecimalAligned"/>
              <w:numPr>
                <w:ilvl w:val="0"/>
                <w:numId w:val="14"/>
              </w:numPr>
              <w:spacing w:line="240" w:lineRule="auto"/>
              <w:jc w:val="both"/>
              <w:rPr>
                <w:rFonts w:cstheme="minorHAnsi"/>
                <w:sz w:val="24"/>
                <w:szCs w:val="24"/>
              </w:rPr>
            </w:pPr>
            <w:r>
              <w:rPr>
                <w:rFonts w:cstheme="minorHAnsi"/>
                <w:sz w:val="24"/>
                <w:szCs w:val="24"/>
              </w:rPr>
              <w:t xml:space="preserve">Anxiety and </w:t>
            </w:r>
            <w:r w:rsidR="00897E12">
              <w:rPr>
                <w:rFonts w:cstheme="minorHAnsi"/>
                <w:sz w:val="24"/>
                <w:szCs w:val="24"/>
              </w:rPr>
              <w:t>Q&amp;A with experienced ELSA</w:t>
            </w:r>
          </w:p>
        </w:tc>
      </w:tr>
      <w:tr w:rsidR="009D51E7" w:rsidRPr="00CB0230" w14:paraId="0BB8069E" w14:textId="77777777" w:rsidTr="00234E3E">
        <w:tc>
          <w:tcPr>
            <w:tcW w:w="935" w:type="pct"/>
            <w:noWrap/>
          </w:tcPr>
          <w:p w14:paraId="6D91FCEA" w14:textId="64DC3374" w:rsidR="00E62A63" w:rsidRPr="00CB0230" w:rsidRDefault="009241FB" w:rsidP="009D51E7">
            <w:pPr>
              <w:rPr>
                <w:rFonts w:cstheme="minorHAnsi"/>
                <w:sz w:val="24"/>
                <w:szCs w:val="24"/>
              </w:rPr>
            </w:pPr>
            <w:r w:rsidRPr="00CB0230">
              <w:rPr>
                <w:rFonts w:cstheme="minorHAnsi"/>
                <w:sz w:val="24"/>
                <w:szCs w:val="24"/>
              </w:rPr>
              <w:lastRenderedPageBreak/>
              <w:t>Day 4</w:t>
            </w:r>
          </w:p>
        </w:tc>
        <w:tc>
          <w:tcPr>
            <w:tcW w:w="1296" w:type="pct"/>
          </w:tcPr>
          <w:p w14:paraId="51BBECE2" w14:textId="777B476F" w:rsidR="007409CB" w:rsidRPr="00234E3E" w:rsidRDefault="00234E3E" w:rsidP="00234E3E">
            <w:pPr>
              <w:pStyle w:val="DecimalAligned"/>
              <w:spacing w:line="240" w:lineRule="auto"/>
              <w:rPr>
                <w:rStyle w:val="SubtleEmphasis"/>
                <w:rFonts w:cstheme="minorHAnsi"/>
                <w:iCs w:val="0"/>
                <w:sz w:val="24"/>
                <w:szCs w:val="24"/>
              </w:rPr>
            </w:pPr>
            <w:r>
              <w:rPr>
                <w:rStyle w:val="SubtleEmphasis"/>
                <w:rFonts w:cstheme="minorHAnsi"/>
                <w:iCs w:val="0"/>
                <w:sz w:val="24"/>
                <w:szCs w:val="24"/>
              </w:rPr>
              <w:t>Monday 22</w:t>
            </w:r>
            <w:r w:rsidRPr="00234E3E">
              <w:rPr>
                <w:rStyle w:val="SubtleEmphasis"/>
                <w:rFonts w:cstheme="minorHAnsi"/>
                <w:iCs w:val="0"/>
                <w:sz w:val="24"/>
                <w:szCs w:val="24"/>
                <w:vertAlign w:val="superscript"/>
              </w:rPr>
              <w:t>nd</w:t>
            </w:r>
            <w:r>
              <w:rPr>
                <w:rStyle w:val="SubtleEmphasis"/>
                <w:rFonts w:cstheme="minorHAnsi"/>
                <w:iCs w:val="0"/>
                <w:sz w:val="24"/>
                <w:szCs w:val="24"/>
              </w:rPr>
              <w:t xml:space="preserve"> February </w:t>
            </w:r>
          </w:p>
          <w:p w14:paraId="71641AC2" w14:textId="359289C4" w:rsidR="00E62A63" w:rsidRPr="00CB0230" w:rsidRDefault="00245C9E" w:rsidP="009D51E7">
            <w:pPr>
              <w:pStyle w:val="DecimalAligned"/>
              <w:spacing w:line="240" w:lineRule="auto"/>
              <w:jc w:val="both"/>
              <w:rPr>
                <w:rFonts w:cstheme="minorHAnsi"/>
                <w:sz w:val="24"/>
                <w:szCs w:val="24"/>
              </w:rPr>
            </w:pPr>
            <w:r w:rsidRPr="00CB0230">
              <w:rPr>
                <w:rStyle w:val="SubtleEmphasis"/>
                <w:rFonts w:cstheme="minorHAnsi"/>
                <w:i w:val="0"/>
                <w:sz w:val="24"/>
                <w:szCs w:val="24"/>
              </w:rPr>
              <w:t>9:30am- 3:30pm</w:t>
            </w:r>
          </w:p>
        </w:tc>
        <w:tc>
          <w:tcPr>
            <w:tcW w:w="2769" w:type="pct"/>
          </w:tcPr>
          <w:p w14:paraId="28637CD0" w14:textId="7C490C53" w:rsidR="00E62A63" w:rsidRPr="00CB0230" w:rsidRDefault="00897E12" w:rsidP="00897E12">
            <w:pPr>
              <w:pStyle w:val="DecimalAligned"/>
              <w:numPr>
                <w:ilvl w:val="0"/>
                <w:numId w:val="18"/>
              </w:numPr>
              <w:spacing w:line="240" w:lineRule="auto"/>
              <w:jc w:val="both"/>
              <w:rPr>
                <w:rFonts w:cstheme="minorHAnsi"/>
                <w:sz w:val="24"/>
                <w:szCs w:val="24"/>
              </w:rPr>
            </w:pPr>
            <w:r>
              <w:rPr>
                <w:rFonts w:cstheme="minorHAnsi"/>
                <w:sz w:val="24"/>
                <w:szCs w:val="24"/>
              </w:rPr>
              <w:t xml:space="preserve">Self-esteem </w:t>
            </w:r>
          </w:p>
        </w:tc>
      </w:tr>
      <w:tr w:rsidR="009D51E7" w:rsidRPr="00CB0230" w14:paraId="41C75510" w14:textId="77777777" w:rsidTr="00234E3E">
        <w:trPr>
          <w:trHeight w:val="604"/>
        </w:trPr>
        <w:tc>
          <w:tcPr>
            <w:tcW w:w="935" w:type="pct"/>
            <w:noWrap/>
          </w:tcPr>
          <w:p w14:paraId="2DE280B7" w14:textId="6EAEE1FF" w:rsidR="00E62A63" w:rsidRPr="00CB0230" w:rsidRDefault="009241FB" w:rsidP="009D51E7">
            <w:pPr>
              <w:rPr>
                <w:rFonts w:cstheme="minorHAnsi"/>
                <w:sz w:val="24"/>
                <w:szCs w:val="24"/>
              </w:rPr>
            </w:pPr>
            <w:r w:rsidRPr="00CB0230">
              <w:rPr>
                <w:rFonts w:cstheme="minorHAnsi"/>
                <w:sz w:val="24"/>
                <w:szCs w:val="24"/>
              </w:rPr>
              <w:t>Day 5</w:t>
            </w:r>
            <w:r w:rsidR="007D381D" w:rsidRPr="00CB0230">
              <w:rPr>
                <w:rFonts w:cstheme="minorHAnsi"/>
                <w:sz w:val="24"/>
                <w:szCs w:val="24"/>
              </w:rPr>
              <w:t xml:space="preserve"> </w:t>
            </w:r>
          </w:p>
          <w:p w14:paraId="6570B17D" w14:textId="77777777" w:rsidR="00EB3A57" w:rsidRPr="00CB0230" w:rsidRDefault="00EB3A57" w:rsidP="009D51E7">
            <w:pPr>
              <w:rPr>
                <w:rFonts w:cstheme="minorHAnsi"/>
                <w:sz w:val="24"/>
                <w:szCs w:val="24"/>
              </w:rPr>
            </w:pPr>
          </w:p>
        </w:tc>
        <w:tc>
          <w:tcPr>
            <w:tcW w:w="1296" w:type="pct"/>
          </w:tcPr>
          <w:p w14:paraId="01B35094" w14:textId="6BB3A843" w:rsidR="006C43EC" w:rsidRPr="00234E3E" w:rsidRDefault="00234E3E" w:rsidP="009D51E7">
            <w:pPr>
              <w:pStyle w:val="DecimalAligned"/>
              <w:spacing w:after="0" w:line="240" w:lineRule="auto"/>
              <w:rPr>
                <w:rStyle w:val="SubtleEmphasis"/>
                <w:rFonts w:cstheme="minorHAnsi"/>
                <w:iCs w:val="0"/>
                <w:sz w:val="24"/>
                <w:szCs w:val="24"/>
              </w:rPr>
            </w:pPr>
            <w:r w:rsidRPr="00234E3E">
              <w:rPr>
                <w:rStyle w:val="SubtleEmphasis"/>
                <w:rFonts w:cstheme="minorHAnsi"/>
                <w:iCs w:val="0"/>
                <w:sz w:val="24"/>
                <w:szCs w:val="24"/>
              </w:rPr>
              <w:t>Monday 8</w:t>
            </w:r>
            <w:r w:rsidRPr="00234E3E">
              <w:rPr>
                <w:rStyle w:val="SubtleEmphasis"/>
                <w:rFonts w:cstheme="minorHAnsi"/>
                <w:iCs w:val="0"/>
                <w:sz w:val="24"/>
                <w:szCs w:val="24"/>
                <w:vertAlign w:val="superscript"/>
              </w:rPr>
              <w:t>th</w:t>
            </w:r>
            <w:r w:rsidRPr="00234E3E">
              <w:rPr>
                <w:rStyle w:val="SubtleEmphasis"/>
                <w:rFonts w:cstheme="minorHAnsi"/>
                <w:iCs w:val="0"/>
                <w:sz w:val="24"/>
                <w:szCs w:val="24"/>
              </w:rPr>
              <w:t xml:space="preserve"> March </w:t>
            </w:r>
          </w:p>
          <w:p w14:paraId="0E81CFA8" w14:textId="1800364A" w:rsidR="00FD47ED" w:rsidRPr="00CB0230" w:rsidRDefault="00245C9E" w:rsidP="00FD47ED">
            <w:pPr>
              <w:pStyle w:val="DecimalAligned"/>
              <w:spacing w:after="0" w:line="240" w:lineRule="auto"/>
              <w:rPr>
                <w:rFonts w:cstheme="minorHAnsi"/>
                <w:sz w:val="24"/>
                <w:szCs w:val="24"/>
              </w:rPr>
            </w:pPr>
            <w:r w:rsidRPr="00CB0230">
              <w:rPr>
                <w:rStyle w:val="SubtleEmphasis"/>
                <w:rFonts w:cstheme="minorHAnsi"/>
                <w:i w:val="0"/>
                <w:sz w:val="24"/>
                <w:szCs w:val="24"/>
              </w:rPr>
              <w:t>9:30am- 3:30pm</w:t>
            </w:r>
          </w:p>
        </w:tc>
        <w:tc>
          <w:tcPr>
            <w:tcW w:w="2769" w:type="pct"/>
          </w:tcPr>
          <w:p w14:paraId="652BB9E7" w14:textId="77777777" w:rsidR="00897E12" w:rsidRDefault="00707D3F" w:rsidP="00897E12">
            <w:pPr>
              <w:pStyle w:val="DecimalAligned"/>
              <w:numPr>
                <w:ilvl w:val="0"/>
                <w:numId w:val="17"/>
              </w:numPr>
              <w:spacing w:after="0" w:line="240" w:lineRule="auto"/>
              <w:jc w:val="both"/>
              <w:rPr>
                <w:rFonts w:cstheme="minorHAnsi"/>
                <w:sz w:val="24"/>
                <w:szCs w:val="24"/>
              </w:rPr>
            </w:pPr>
            <w:r w:rsidRPr="00CB0230">
              <w:rPr>
                <w:rFonts w:cstheme="minorHAnsi"/>
                <w:sz w:val="24"/>
                <w:szCs w:val="24"/>
              </w:rPr>
              <w:t xml:space="preserve">Loss, </w:t>
            </w:r>
            <w:r w:rsidR="00CB0230" w:rsidRPr="00CB0230">
              <w:rPr>
                <w:rFonts w:cstheme="minorHAnsi"/>
                <w:sz w:val="24"/>
                <w:szCs w:val="24"/>
              </w:rPr>
              <w:t>bereavement,</w:t>
            </w:r>
            <w:r w:rsidRPr="00CB0230">
              <w:rPr>
                <w:rFonts w:cstheme="minorHAnsi"/>
                <w:sz w:val="24"/>
                <w:szCs w:val="24"/>
              </w:rPr>
              <w:t xml:space="preserve"> and family break-up</w:t>
            </w:r>
          </w:p>
          <w:p w14:paraId="250812D6" w14:textId="2ABB0E98" w:rsidR="000A24E3" w:rsidRPr="00CB0230" w:rsidRDefault="00897E12" w:rsidP="00897E12">
            <w:pPr>
              <w:pStyle w:val="DecimalAligned"/>
              <w:numPr>
                <w:ilvl w:val="0"/>
                <w:numId w:val="16"/>
              </w:numPr>
              <w:spacing w:after="0" w:line="240" w:lineRule="auto"/>
              <w:jc w:val="both"/>
              <w:rPr>
                <w:rFonts w:cstheme="minorHAnsi"/>
                <w:sz w:val="24"/>
                <w:szCs w:val="24"/>
              </w:rPr>
            </w:pPr>
            <w:r>
              <w:rPr>
                <w:rFonts w:cstheme="minorHAnsi"/>
                <w:sz w:val="24"/>
                <w:szCs w:val="24"/>
              </w:rPr>
              <w:t xml:space="preserve">Social </w:t>
            </w:r>
            <w:r w:rsidR="00707D3F" w:rsidRPr="00CB0230">
              <w:rPr>
                <w:rFonts w:cstheme="minorHAnsi"/>
                <w:sz w:val="24"/>
                <w:szCs w:val="24"/>
              </w:rPr>
              <w:t xml:space="preserve">and </w:t>
            </w:r>
            <w:r>
              <w:rPr>
                <w:rFonts w:cstheme="minorHAnsi"/>
                <w:sz w:val="24"/>
                <w:szCs w:val="24"/>
              </w:rPr>
              <w:t xml:space="preserve">friendship skills </w:t>
            </w:r>
          </w:p>
        </w:tc>
      </w:tr>
      <w:tr w:rsidR="009D51E7" w:rsidRPr="00CB0230" w14:paraId="3A1B4568" w14:textId="77777777" w:rsidTr="00234E3E">
        <w:trPr>
          <w:trHeight w:val="604"/>
        </w:trPr>
        <w:tc>
          <w:tcPr>
            <w:tcW w:w="935" w:type="pct"/>
            <w:noWrap/>
          </w:tcPr>
          <w:p w14:paraId="17171EEE" w14:textId="4620F351" w:rsidR="009D51E7" w:rsidRPr="00CB0230" w:rsidRDefault="009D51E7" w:rsidP="009D51E7">
            <w:pPr>
              <w:rPr>
                <w:rFonts w:cstheme="minorHAnsi"/>
                <w:sz w:val="24"/>
                <w:szCs w:val="24"/>
              </w:rPr>
            </w:pPr>
            <w:r w:rsidRPr="00CB0230">
              <w:rPr>
                <w:rFonts w:cstheme="minorHAnsi"/>
                <w:sz w:val="24"/>
                <w:szCs w:val="24"/>
              </w:rPr>
              <w:t xml:space="preserve">Day 6  </w:t>
            </w:r>
          </w:p>
          <w:p w14:paraId="6D0A5B50" w14:textId="77777777" w:rsidR="009D51E7" w:rsidRPr="00CB0230" w:rsidRDefault="009D51E7" w:rsidP="009D51E7">
            <w:pPr>
              <w:rPr>
                <w:rFonts w:cstheme="minorHAnsi"/>
                <w:sz w:val="24"/>
                <w:szCs w:val="24"/>
              </w:rPr>
            </w:pPr>
          </w:p>
        </w:tc>
        <w:tc>
          <w:tcPr>
            <w:tcW w:w="1296" w:type="pct"/>
          </w:tcPr>
          <w:p w14:paraId="153839E0" w14:textId="3DC5E374" w:rsidR="006C43EC" w:rsidRPr="00234E3E" w:rsidRDefault="00234E3E" w:rsidP="009D51E7">
            <w:pPr>
              <w:pStyle w:val="DecimalAligned"/>
              <w:spacing w:after="0" w:line="240" w:lineRule="auto"/>
              <w:jc w:val="both"/>
              <w:rPr>
                <w:rStyle w:val="SubtleEmphasis"/>
                <w:rFonts w:cstheme="minorHAnsi"/>
                <w:iCs w:val="0"/>
                <w:sz w:val="24"/>
                <w:szCs w:val="24"/>
              </w:rPr>
            </w:pPr>
            <w:r w:rsidRPr="00234E3E">
              <w:rPr>
                <w:rStyle w:val="SubtleEmphasis"/>
                <w:rFonts w:cstheme="minorHAnsi"/>
                <w:iCs w:val="0"/>
                <w:sz w:val="24"/>
                <w:szCs w:val="24"/>
              </w:rPr>
              <w:t>Monday 22</w:t>
            </w:r>
            <w:r w:rsidRPr="00234E3E">
              <w:rPr>
                <w:rStyle w:val="SubtleEmphasis"/>
                <w:rFonts w:cstheme="minorHAnsi"/>
                <w:iCs w:val="0"/>
                <w:sz w:val="24"/>
                <w:szCs w:val="24"/>
                <w:vertAlign w:val="superscript"/>
              </w:rPr>
              <w:t>nd</w:t>
            </w:r>
            <w:r w:rsidRPr="00234E3E">
              <w:rPr>
                <w:rStyle w:val="SubtleEmphasis"/>
                <w:rFonts w:cstheme="minorHAnsi"/>
                <w:iCs w:val="0"/>
                <w:sz w:val="24"/>
                <w:szCs w:val="24"/>
              </w:rPr>
              <w:t xml:space="preserve"> March </w:t>
            </w:r>
          </w:p>
          <w:p w14:paraId="404B8E4B" w14:textId="5B2F75EB" w:rsidR="00FD47ED" w:rsidRPr="00CB0230" w:rsidRDefault="00245C9E" w:rsidP="00FD47ED">
            <w:pPr>
              <w:pStyle w:val="DecimalAligned"/>
              <w:spacing w:after="0" w:line="240" w:lineRule="auto"/>
              <w:jc w:val="both"/>
              <w:rPr>
                <w:rFonts w:cstheme="minorHAnsi"/>
                <w:sz w:val="28"/>
                <w:szCs w:val="28"/>
              </w:rPr>
            </w:pPr>
            <w:r w:rsidRPr="00CB0230">
              <w:rPr>
                <w:rStyle w:val="SubtleEmphasis"/>
                <w:rFonts w:cstheme="minorHAnsi"/>
                <w:i w:val="0"/>
                <w:sz w:val="24"/>
                <w:szCs w:val="24"/>
              </w:rPr>
              <w:t xml:space="preserve">9:30am- 3:30pm </w:t>
            </w:r>
          </w:p>
        </w:tc>
        <w:tc>
          <w:tcPr>
            <w:tcW w:w="2769" w:type="pct"/>
          </w:tcPr>
          <w:p w14:paraId="49D9B36B" w14:textId="77777777" w:rsidR="00897E12" w:rsidRDefault="00897E12" w:rsidP="00707D3F">
            <w:pPr>
              <w:pStyle w:val="DecimalAligned"/>
              <w:numPr>
                <w:ilvl w:val="0"/>
                <w:numId w:val="15"/>
              </w:numPr>
              <w:spacing w:after="0" w:line="240" w:lineRule="auto"/>
              <w:jc w:val="both"/>
              <w:rPr>
                <w:rFonts w:cstheme="minorHAnsi"/>
                <w:sz w:val="24"/>
                <w:szCs w:val="24"/>
              </w:rPr>
            </w:pPr>
            <w:r>
              <w:rPr>
                <w:rFonts w:cstheme="minorHAnsi"/>
                <w:sz w:val="24"/>
                <w:szCs w:val="24"/>
              </w:rPr>
              <w:t>The use of puppets and stories</w:t>
            </w:r>
          </w:p>
          <w:p w14:paraId="2D9EA48B" w14:textId="08D214A7" w:rsidR="00421C7D" w:rsidRPr="00421C7D" w:rsidRDefault="00421C7D" w:rsidP="00707D3F">
            <w:pPr>
              <w:pStyle w:val="DecimalAligned"/>
              <w:numPr>
                <w:ilvl w:val="0"/>
                <w:numId w:val="15"/>
              </w:numPr>
              <w:spacing w:after="0" w:line="240" w:lineRule="auto"/>
              <w:jc w:val="both"/>
              <w:rPr>
                <w:rFonts w:cstheme="minorHAnsi"/>
                <w:sz w:val="24"/>
                <w:szCs w:val="24"/>
              </w:rPr>
            </w:pPr>
            <w:r>
              <w:rPr>
                <w:rFonts w:cstheme="minorHAnsi"/>
                <w:sz w:val="24"/>
                <w:szCs w:val="24"/>
              </w:rPr>
              <w:t xml:space="preserve">Planning session </w:t>
            </w:r>
          </w:p>
        </w:tc>
      </w:tr>
      <w:tr w:rsidR="00EB3A57" w:rsidRPr="00CB0230" w14:paraId="32243DCA" w14:textId="77777777" w:rsidTr="00CB0230">
        <w:trPr>
          <w:cnfStyle w:val="010000000000" w:firstRow="0" w:lastRow="1" w:firstColumn="0" w:lastColumn="0" w:oddVBand="0" w:evenVBand="0" w:oddHBand="0" w:evenHBand="0" w:firstRowFirstColumn="0" w:firstRowLastColumn="0" w:lastRowFirstColumn="0" w:lastRowLastColumn="0"/>
          <w:trHeight w:val="960"/>
        </w:trPr>
        <w:tc>
          <w:tcPr>
            <w:tcW w:w="2231" w:type="pct"/>
            <w:gridSpan w:val="2"/>
            <w:noWrap/>
          </w:tcPr>
          <w:p w14:paraId="77EDD6D1" w14:textId="77777777" w:rsidR="00CB0230" w:rsidRPr="00CB0230" w:rsidRDefault="00CB0230" w:rsidP="00CB0230">
            <w:pPr>
              <w:rPr>
                <w:rFonts w:cstheme="minorHAnsi"/>
                <w:b w:val="0"/>
                <w:bCs w:val="0"/>
                <w:sz w:val="24"/>
                <w:szCs w:val="24"/>
              </w:rPr>
            </w:pPr>
          </w:p>
          <w:p w14:paraId="0FE6855D" w14:textId="1C0378BD" w:rsidR="00EB3A57" w:rsidRPr="00CB0230" w:rsidRDefault="00CB0230" w:rsidP="00CB0230">
            <w:pPr>
              <w:rPr>
                <w:rFonts w:cstheme="minorHAnsi"/>
                <w:b w:val="0"/>
                <w:bCs w:val="0"/>
                <w:sz w:val="24"/>
                <w:szCs w:val="24"/>
              </w:rPr>
            </w:pPr>
            <w:r w:rsidRPr="00CB0230">
              <w:rPr>
                <w:rFonts w:cstheme="minorHAnsi"/>
                <w:b w:val="0"/>
                <w:bCs w:val="0"/>
                <w:sz w:val="24"/>
                <w:szCs w:val="24"/>
              </w:rPr>
              <w:t xml:space="preserve">4x </w:t>
            </w:r>
            <w:r>
              <w:rPr>
                <w:rFonts w:cstheme="minorHAnsi"/>
                <w:b w:val="0"/>
                <w:bCs w:val="0"/>
                <w:sz w:val="24"/>
                <w:szCs w:val="24"/>
              </w:rPr>
              <w:t>g</w:t>
            </w:r>
            <w:r w:rsidR="00EB3A57" w:rsidRPr="00CB0230">
              <w:rPr>
                <w:rFonts w:cstheme="minorHAnsi"/>
                <w:b w:val="0"/>
                <w:bCs w:val="0"/>
                <w:sz w:val="24"/>
                <w:szCs w:val="24"/>
              </w:rPr>
              <w:t>roup supervision sessions:</w:t>
            </w:r>
          </w:p>
          <w:p w14:paraId="50FCEACD" w14:textId="77777777" w:rsidR="00CB0230" w:rsidRPr="00CB0230" w:rsidRDefault="00CB0230" w:rsidP="00CB0230">
            <w:pPr>
              <w:rPr>
                <w:rFonts w:cstheme="minorHAnsi"/>
                <w:b w:val="0"/>
                <w:bCs w:val="0"/>
                <w:sz w:val="24"/>
                <w:szCs w:val="24"/>
              </w:rPr>
            </w:pPr>
          </w:p>
          <w:p w14:paraId="00A38F99" w14:textId="6935698C" w:rsidR="00CB0230" w:rsidRPr="00CB0230" w:rsidRDefault="00CB0230" w:rsidP="00CB0230">
            <w:pPr>
              <w:rPr>
                <w:rFonts w:cstheme="minorHAnsi"/>
                <w:b w:val="0"/>
                <w:bCs w:val="0"/>
                <w:sz w:val="24"/>
                <w:szCs w:val="24"/>
              </w:rPr>
            </w:pPr>
            <w:r w:rsidRPr="00CB0230">
              <w:rPr>
                <w:rFonts w:cstheme="minorHAnsi"/>
                <w:b w:val="0"/>
                <w:bCs w:val="0"/>
                <w:sz w:val="24"/>
                <w:szCs w:val="24"/>
              </w:rPr>
              <w:t>Once per</w:t>
            </w:r>
            <w:r w:rsidR="006C3FEF">
              <w:rPr>
                <w:rFonts w:cstheme="minorHAnsi"/>
                <w:b w:val="0"/>
                <w:bCs w:val="0"/>
                <w:sz w:val="24"/>
                <w:szCs w:val="24"/>
              </w:rPr>
              <w:t xml:space="preserve"> </w:t>
            </w:r>
            <w:r w:rsidR="006C3FEF" w:rsidRPr="006C3FEF">
              <w:rPr>
                <w:b w:val="0"/>
                <w:bCs w:val="0"/>
              </w:rPr>
              <w:t>half</w:t>
            </w:r>
            <w:r w:rsidRPr="00CB0230">
              <w:rPr>
                <w:rFonts w:cstheme="minorHAnsi"/>
                <w:b w:val="0"/>
                <w:bCs w:val="0"/>
                <w:sz w:val="24"/>
                <w:szCs w:val="24"/>
              </w:rPr>
              <w:t xml:space="preserve"> term; 2 hours per session, beginning from</w:t>
            </w:r>
            <w:r w:rsidR="00325C3D">
              <w:rPr>
                <w:rFonts w:cstheme="minorHAnsi"/>
                <w:b w:val="0"/>
                <w:bCs w:val="0"/>
                <w:sz w:val="24"/>
                <w:szCs w:val="24"/>
              </w:rPr>
              <w:t xml:space="preserve"> </w:t>
            </w:r>
            <w:r w:rsidR="00325C3D" w:rsidRPr="00325C3D">
              <w:rPr>
                <w:rFonts w:cstheme="minorHAnsi"/>
                <w:sz w:val="24"/>
                <w:szCs w:val="24"/>
              </w:rPr>
              <w:t>April 202</w:t>
            </w:r>
            <w:r w:rsidR="007409CB">
              <w:rPr>
                <w:rFonts w:cstheme="minorHAnsi"/>
                <w:sz w:val="24"/>
                <w:szCs w:val="24"/>
              </w:rPr>
              <w:t>7</w:t>
            </w:r>
            <w:r w:rsidR="00325C3D" w:rsidRPr="00325C3D">
              <w:rPr>
                <w:rFonts w:cstheme="minorHAnsi"/>
                <w:sz w:val="24"/>
                <w:szCs w:val="24"/>
              </w:rPr>
              <w:t>.</w:t>
            </w:r>
          </w:p>
        </w:tc>
        <w:tc>
          <w:tcPr>
            <w:tcW w:w="2769" w:type="pct"/>
          </w:tcPr>
          <w:p w14:paraId="753B7FF6" w14:textId="77777777" w:rsidR="00CB0230" w:rsidRPr="00CB0230" w:rsidRDefault="00CB0230" w:rsidP="009D51E7">
            <w:pPr>
              <w:pStyle w:val="DecimalAligned"/>
              <w:spacing w:line="240" w:lineRule="auto"/>
              <w:rPr>
                <w:rFonts w:cstheme="minorHAnsi"/>
                <w:b w:val="0"/>
                <w:bCs w:val="0"/>
                <w:sz w:val="24"/>
                <w:szCs w:val="24"/>
              </w:rPr>
            </w:pPr>
          </w:p>
          <w:p w14:paraId="1DC88F0A" w14:textId="7A56F680" w:rsidR="00EB3A57" w:rsidRPr="00CB0230" w:rsidRDefault="00EB3A57" w:rsidP="009D51E7">
            <w:pPr>
              <w:pStyle w:val="DecimalAligned"/>
              <w:spacing w:line="240" w:lineRule="auto"/>
              <w:rPr>
                <w:rFonts w:cstheme="minorHAnsi"/>
                <w:b w:val="0"/>
                <w:bCs w:val="0"/>
                <w:sz w:val="24"/>
                <w:szCs w:val="24"/>
              </w:rPr>
            </w:pPr>
            <w:r w:rsidRPr="00CB0230">
              <w:rPr>
                <w:rFonts w:cstheme="minorHAnsi"/>
                <w:b w:val="0"/>
                <w:bCs w:val="0"/>
                <w:sz w:val="24"/>
                <w:szCs w:val="24"/>
              </w:rPr>
              <w:t>Opportunities to discuss the work, seek support for complex and challenging casework and share resources</w:t>
            </w:r>
          </w:p>
        </w:tc>
      </w:tr>
    </w:tbl>
    <w:p w14:paraId="3363347B" w14:textId="77777777" w:rsidR="009D51E7" w:rsidRPr="00CB0230" w:rsidRDefault="009D51E7">
      <w:pPr>
        <w:rPr>
          <w:rFonts w:cstheme="minorHAnsi"/>
          <w:sz w:val="32"/>
          <w:szCs w:val="32"/>
        </w:rPr>
      </w:pPr>
    </w:p>
    <w:p w14:paraId="7927586F" w14:textId="4DA597A0" w:rsidR="00B8024F" w:rsidRPr="00CB0230" w:rsidRDefault="00BF68D9" w:rsidP="00B05FB8">
      <w:pPr>
        <w:pStyle w:val="ListParagraph"/>
        <w:numPr>
          <w:ilvl w:val="0"/>
          <w:numId w:val="8"/>
        </w:numPr>
        <w:rPr>
          <w:rFonts w:cstheme="minorHAnsi"/>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B0230">
        <w:rPr>
          <w:rFonts w:cstheme="minorHAnsi"/>
          <w:sz w:val="28"/>
          <w:szCs w:val="28"/>
        </w:rPr>
        <w:t>Cost</w:t>
      </w:r>
      <w:r w:rsidR="00B05FB8" w:rsidRPr="00CB0230">
        <w:rPr>
          <w:rFonts w:cstheme="minorHAnsi"/>
          <w:sz w:val="28"/>
          <w:szCs w:val="28"/>
        </w:rPr>
        <w:t xml:space="preserve"> of course, four</w:t>
      </w:r>
      <w:r w:rsidR="00C96A2B" w:rsidRPr="00CB0230">
        <w:rPr>
          <w:rFonts w:cstheme="minorHAnsi"/>
          <w:sz w:val="28"/>
          <w:szCs w:val="28"/>
        </w:rPr>
        <w:t xml:space="preserve"> supervision sessions and provision of resources including</w:t>
      </w:r>
      <w:r w:rsidR="005A3CCD" w:rsidRPr="00CB0230">
        <w:rPr>
          <w:rFonts w:cstheme="minorHAnsi"/>
          <w:sz w:val="28"/>
          <w:szCs w:val="28"/>
        </w:rPr>
        <w:t xml:space="preserve"> handbook</w:t>
      </w:r>
      <w:r w:rsidR="00C96A2B" w:rsidRPr="00CB0230">
        <w:rPr>
          <w:rFonts w:cstheme="minorHAnsi"/>
          <w:sz w:val="28"/>
          <w:szCs w:val="28"/>
        </w:rPr>
        <w:t xml:space="preserve"> </w:t>
      </w:r>
      <w:r w:rsidR="005A3CCD" w:rsidRPr="00CB0230">
        <w:rPr>
          <w:rFonts w:cstheme="minorHAnsi"/>
          <w:b/>
          <w:bCs/>
          <w:sz w:val="28"/>
          <w:szCs w:val="28"/>
        </w:rPr>
        <w:t>£</w:t>
      </w:r>
      <w:r w:rsidR="0024318B">
        <w:rPr>
          <w:rFonts w:cstheme="minorHAnsi"/>
          <w:b/>
          <w:bCs/>
          <w:sz w:val="28"/>
          <w:szCs w:val="28"/>
        </w:rPr>
        <w:t>7</w:t>
      </w:r>
      <w:r w:rsidR="008E226F">
        <w:rPr>
          <w:rFonts w:cstheme="minorHAnsi"/>
          <w:b/>
          <w:bCs/>
          <w:sz w:val="28"/>
          <w:szCs w:val="28"/>
        </w:rPr>
        <w:t>83</w:t>
      </w:r>
    </w:p>
    <w:p w14:paraId="386B5BEA" w14:textId="77777777" w:rsidR="00CB0230" w:rsidRPr="00CB0230" w:rsidRDefault="00CB0230" w:rsidP="00CB0230">
      <w:pPr>
        <w:pStyle w:val="ListParagraph"/>
        <w:rPr>
          <w:rFonts w:cstheme="minorHAnsi"/>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5789F52" w14:textId="0DE321B6" w:rsidR="00EE603C" w:rsidRPr="00CB0230" w:rsidRDefault="00EE603C" w:rsidP="00EE603C">
      <w:pPr>
        <w:pStyle w:val="ListParagraph"/>
        <w:numPr>
          <w:ilvl w:val="0"/>
          <w:numId w:val="8"/>
        </w:numPr>
        <w:rPr>
          <w:rFonts w:cstheme="minorHAnsi"/>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B0230">
        <w:rPr>
          <w:rFonts w:cstheme="minorHAnsi"/>
          <w:sz w:val="28"/>
          <w:szCs w:val="28"/>
        </w:rPr>
        <w:t xml:space="preserve">Ongoing supervision (following the training year) is expected </w:t>
      </w:r>
      <w:proofErr w:type="gramStart"/>
      <w:r w:rsidRPr="00CB0230">
        <w:rPr>
          <w:rFonts w:cstheme="minorHAnsi"/>
          <w:sz w:val="28"/>
          <w:szCs w:val="28"/>
        </w:rPr>
        <w:t>in order to</w:t>
      </w:r>
      <w:proofErr w:type="gramEnd"/>
      <w:r w:rsidRPr="00CB0230">
        <w:rPr>
          <w:rFonts w:cstheme="minorHAnsi"/>
          <w:sz w:val="28"/>
          <w:szCs w:val="28"/>
        </w:rPr>
        <w:t xml:space="preserve"> ensure ELSAs are supported to maintain ethical and professional practice, provide opportunities to meet with other ELSAs and receive psychologica</w:t>
      </w:r>
      <w:r w:rsidR="007120C5" w:rsidRPr="00CB0230">
        <w:rPr>
          <w:rFonts w:cstheme="minorHAnsi"/>
          <w:sz w:val="28"/>
          <w:szCs w:val="28"/>
        </w:rPr>
        <w:t>l support</w:t>
      </w:r>
      <w:r w:rsidR="00131B2E" w:rsidRPr="00CB0230">
        <w:rPr>
          <w:rFonts w:cstheme="minorHAnsi"/>
          <w:sz w:val="28"/>
          <w:szCs w:val="28"/>
        </w:rPr>
        <w:t xml:space="preserve"> with complex casework. Cost </w:t>
      </w:r>
      <w:r w:rsidR="00131B2E" w:rsidRPr="0024318B">
        <w:rPr>
          <w:rFonts w:cstheme="minorHAnsi"/>
          <w:b/>
          <w:bCs/>
          <w:sz w:val="28"/>
          <w:szCs w:val="28"/>
        </w:rPr>
        <w:t>£2</w:t>
      </w:r>
      <w:r w:rsidR="008E226F">
        <w:rPr>
          <w:rFonts w:cstheme="minorHAnsi"/>
          <w:b/>
          <w:bCs/>
          <w:sz w:val="28"/>
          <w:szCs w:val="28"/>
        </w:rPr>
        <w:t>76</w:t>
      </w:r>
      <w:r w:rsidR="007120C5" w:rsidRPr="00CB0230">
        <w:rPr>
          <w:rFonts w:cstheme="minorHAnsi"/>
          <w:sz w:val="28"/>
          <w:szCs w:val="28"/>
        </w:rPr>
        <w:t xml:space="preserve"> per year</w:t>
      </w:r>
    </w:p>
    <w:p w14:paraId="2F84F684" w14:textId="77777777" w:rsidR="00EE603C" w:rsidRPr="00CB0230" w:rsidRDefault="00EE603C" w:rsidP="00EE603C">
      <w:pPr>
        <w:pStyle w:val="ListParagraph"/>
        <w:rPr>
          <w:rFonts w:cstheme="min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483A142" w14:textId="35457230" w:rsidR="00210DD7" w:rsidRDefault="0034404A" w:rsidP="006B7061">
      <w:pPr>
        <w:pStyle w:val="ListParagraph"/>
        <w:numPr>
          <w:ilvl w:val="0"/>
          <w:numId w:val="9"/>
        </w:numPr>
        <w:rPr>
          <w:rFonts w:cstheme="minorHAnsi"/>
          <w:sz w:val="28"/>
          <w:szCs w:val="28"/>
        </w:rPr>
      </w:pPr>
      <w:r w:rsidRPr="0024318B">
        <w:rPr>
          <w:rFonts w:cstheme="minorHAnsi"/>
          <w:sz w:val="28"/>
          <w:szCs w:val="28"/>
        </w:rPr>
        <w:t xml:space="preserve">Venue: </w:t>
      </w:r>
      <w:r w:rsidR="00076D18">
        <w:rPr>
          <w:rFonts w:cstheme="minorHAnsi"/>
          <w:sz w:val="28"/>
          <w:szCs w:val="28"/>
        </w:rPr>
        <w:t>The Park Centre, Kingswood</w:t>
      </w:r>
    </w:p>
    <w:p w14:paraId="112E2BA6" w14:textId="77777777" w:rsidR="00927C77" w:rsidRDefault="00927C77" w:rsidP="00927C77">
      <w:pPr>
        <w:pStyle w:val="ListParagraph"/>
        <w:rPr>
          <w:rFonts w:cstheme="minorHAnsi"/>
          <w:sz w:val="28"/>
          <w:szCs w:val="28"/>
        </w:rPr>
      </w:pPr>
    </w:p>
    <w:p w14:paraId="1F02CB9F" w14:textId="7D6C16CA" w:rsidR="00CB0230" w:rsidRPr="00927C77" w:rsidRDefault="00927C77" w:rsidP="00927C77">
      <w:pPr>
        <w:pStyle w:val="ListParagraph"/>
        <w:numPr>
          <w:ilvl w:val="0"/>
          <w:numId w:val="9"/>
        </w:numPr>
        <w:rPr>
          <w:rFonts w:cstheme="minorHAnsi"/>
          <w:sz w:val="28"/>
          <w:szCs w:val="28"/>
        </w:rPr>
      </w:pPr>
      <w:r w:rsidRPr="00927C77">
        <w:rPr>
          <w:rFonts w:cstheme="minorHAnsi"/>
          <w:sz w:val="28"/>
          <w:szCs w:val="28"/>
        </w:rPr>
        <w:t xml:space="preserve">Bookings should be made via the South Gloucestershire Council Learning and Development Hub </w:t>
      </w:r>
      <w:hyperlink r:id="rId8" w:history="1">
        <w:r w:rsidRPr="006875B9">
          <w:rPr>
            <w:rStyle w:val="Hyperlink"/>
            <w:rFonts w:cstheme="minorHAnsi"/>
            <w:sz w:val="28"/>
            <w:szCs w:val="28"/>
          </w:rPr>
          <w:t>www.southglos.gov.uk/learning</w:t>
        </w:r>
      </w:hyperlink>
      <w:r>
        <w:rPr>
          <w:rFonts w:cstheme="minorHAnsi"/>
          <w:sz w:val="28"/>
          <w:szCs w:val="28"/>
        </w:rPr>
        <w:t>,</w:t>
      </w:r>
      <w:r w:rsidRPr="00927C77">
        <w:rPr>
          <w:rFonts w:cstheme="minorHAnsi"/>
          <w:sz w:val="28"/>
          <w:szCs w:val="28"/>
        </w:rPr>
        <w:t xml:space="preserve"> by the delegate attending or your </w:t>
      </w:r>
      <w:proofErr w:type="gramStart"/>
      <w:r w:rsidRPr="00927C77">
        <w:rPr>
          <w:rFonts w:cstheme="minorHAnsi"/>
          <w:sz w:val="28"/>
          <w:szCs w:val="28"/>
        </w:rPr>
        <w:t>schools’</w:t>
      </w:r>
      <w:proofErr w:type="gramEnd"/>
      <w:r w:rsidRPr="00927C77">
        <w:rPr>
          <w:rFonts w:cstheme="minorHAnsi"/>
          <w:sz w:val="28"/>
          <w:szCs w:val="28"/>
        </w:rPr>
        <w:t xml:space="preserve"> nominated CPD Leader</w:t>
      </w:r>
      <w:r>
        <w:rPr>
          <w:rFonts w:cstheme="minorHAnsi"/>
          <w:sz w:val="28"/>
          <w:szCs w:val="28"/>
        </w:rPr>
        <w:t xml:space="preserve"> (who can book in the delegates’ name)</w:t>
      </w:r>
      <w:r w:rsidRPr="00927C77">
        <w:rPr>
          <w:rFonts w:cstheme="minorHAnsi"/>
          <w:sz w:val="28"/>
          <w:szCs w:val="28"/>
        </w:rPr>
        <w:t xml:space="preserve">. </w:t>
      </w:r>
      <w:r w:rsidRPr="00927C77">
        <w:rPr>
          <w:rFonts w:cstheme="minorHAnsi"/>
          <w:b/>
          <w:bCs/>
          <w:sz w:val="28"/>
          <w:szCs w:val="28"/>
        </w:rPr>
        <w:t>Please include the name and email address of your Line Manager in the ‘Delegate training and dietary requirements’ section as you make your booking, so they can be invited to the Line Managers’ Meeting</w:t>
      </w:r>
      <w:r w:rsidRPr="00927C77">
        <w:rPr>
          <w:rFonts w:cstheme="minorHAnsi"/>
          <w:sz w:val="28"/>
          <w:szCs w:val="28"/>
        </w:rPr>
        <w:t xml:space="preserve">. </w:t>
      </w:r>
      <w:r>
        <w:rPr>
          <w:rFonts w:cstheme="minorHAnsi"/>
          <w:sz w:val="28"/>
          <w:szCs w:val="28"/>
        </w:rPr>
        <w:t xml:space="preserve">For </w:t>
      </w:r>
      <w:r w:rsidRPr="00927C77">
        <w:rPr>
          <w:rFonts w:cstheme="minorHAnsi"/>
          <w:sz w:val="28"/>
          <w:szCs w:val="28"/>
        </w:rPr>
        <w:t xml:space="preserve">help with booking please contact the Integra Team at </w:t>
      </w:r>
      <w:hyperlink r:id="rId9" w:history="1">
        <w:r w:rsidRPr="006875B9">
          <w:rPr>
            <w:rStyle w:val="Hyperlink"/>
            <w:rFonts w:cstheme="minorHAnsi"/>
            <w:sz w:val="28"/>
            <w:szCs w:val="28"/>
          </w:rPr>
          <w:t>ststraining@southglos.gov.uk</w:t>
        </w:r>
      </w:hyperlink>
      <w:r>
        <w:rPr>
          <w:rFonts w:cstheme="minorHAnsi"/>
          <w:sz w:val="28"/>
          <w:szCs w:val="28"/>
        </w:rPr>
        <w:t xml:space="preserve"> </w:t>
      </w:r>
    </w:p>
    <w:p w14:paraId="40B52B4B" w14:textId="4B78409D" w:rsidR="009827BB" w:rsidRPr="00927C77" w:rsidRDefault="009241FB" w:rsidP="00CC253A">
      <w:pPr>
        <w:rPr>
          <w:rFonts w:cstheme="minorHAnsi"/>
          <w:sz w:val="24"/>
          <w:szCs w:val="24"/>
        </w:rPr>
      </w:pPr>
      <w:r w:rsidRPr="00927C77">
        <w:rPr>
          <w:rFonts w:cstheme="minorHAnsi"/>
          <w:sz w:val="24"/>
          <w:szCs w:val="24"/>
        </w:rPr>
        <w:t>For further information please c</w:t>
      </w:r>
      <w:r w:rsidR="00927C77" w:rsidRPr="00927C77">
        <w:rPr>
          <w:rFonts w:cstheme="minorHAnsi"/>
          <w:sz w:val="24"/>
          <w:szCs w:val="24"/>
        </w:rPr>
        <w:t>ontact</w:t>
      </w:r>
      <w:r w:rsidRPr="00927C77">
        <w:rPr>
          <w:rFonts w:cstheme="minorHAnsi"/>
          <w:sz w:val="24"/>
          <w:szCs w:val="24"/>
        </w:rPr>
        <w:t>:</w:t>
      </w:r>
    </w:p>
    <w:bookmarkEnd w:id="1"/>
    <w:p w14:paraId="27BB1C1B" w14:textId="77777777" w:rsidR="00297E44" w:rsidRPr="00CC253A" w:rsidRDefault="00297E44" w:rsidP="00297E44">
      <w:pPr>
        <w:jc w:val="center"/>
        <w:rPr>
          <w:rFonts w:cstheme="minorHAnsi"/>
          <w:sz w:val="24"/>
          <w:szCs w:val="24"/>
        </w:rPr>
      </w:pPr>
      <w:r>
        <w:rPr>
          <w:rFonts w:cstheme="minorHAnsi"/>
          <w:sz w:val="24"/>
          <w:szCs w:val="24"/>
        </w:rPr>
        <w:t>Katie Baldwin and Ailsa Clark</w:t>
      </w:r>
      <w:r w:rsidRPr="00CC253A">
        <w:rPr>
          <w:rFonts w:cstheme="minorHAnsi"/>
          <w:sz w:val="24"/>
          <w:szCs w:val="24"/>
        </w:rPr>
        <w:t xml:space="preserve"> (Educational Psychologists and ELSA trainers/supervisors)</w:t>
      </w:r>
    </w:p>
    <w:p w14:paraId="5031FAB8" w14:textId="77777777" w:rsidR="00297E44" w:rsidRDefault="00297E44" w:rsidP="00297E44">
      <w:pPr>
        <w:jc w:val="center"/>
        <w:rPr>
          <w:rFonts w:cstheme="minorHAnsi"/>
          <w:sz w:val="24"/>
          <w:szCs w:val="24"/>
        </w:rPr>
      </w:pPr>
      <w:hyperlink r:id="rId10" w:history="1">
        <w:r w:rsidRPr="002444FB">
          <w:rPr>
            <w:rStyle w:val="Hyperlink"/>
            <w:rFonts w:cstheme="minorHAnsi"/>
            <w:sz w:val="24"/>
            <w:szCs w:val="24"/>
          </w:rPr>
          <w:t>katie.baldwin@southglos.gov.uk</w:t>
        </w:r>
      </w:hyperlink>
      <w:r w:rsidRPr="00CC253A">
        <w:rPr>
          <w:rFonts w:cstheme="minorHAnsi"/>
          <w:sz w:val="24"/>
          <w:szCs w:val="24"/>
        </w:rPr>
        <w:t xml:space="preserve">  Tel: 01454 </w:t>
      </w:r>
      <w:r w:rsidRPr="00210DD7">
        <w:rPr>
          <w:noProof/>
          <w:sz w:val="24"/>
          <w:szCs w:val="24"/>
          <w:lang w:eastAsia="en-GB"/>
        </w:rPr>
        <w:t>864196</w:t>
      </w:r>
    </w:p>
    <w:p w14:paraId="286C468D" w14:textId="77777777" w:rsidR="00297E44" w:rsidRPr="00927C77" w:rsidRDefault="00297E44" w:rsidP="00297E44">
      <w:pPr>
        <w:jc w:val="center"/>
        <w:rPr>
          <w:rFonts w:cstheme="minorHAnsi"/>
          <w:sz w:val="24"/>
          <w:szCs w:val="24"/>
        </w:rPr>
      </w:pPr>
      <w:hyperlink r:id="rId11" w:history="1">
        <w:r w:rsidRPr="006875B9">
          <w:rPr>
            <w:rStyle w:val="Hyperlink"/>
            <w:rFonts w:cstheme="minorHAnsi"/>
            <w:sz w:val="24"/>
            <w:szCs w:val="24"/>
          </w:rPr>
          <w:t>ailsa.clark@southglos.gov.uk</w:t>
        </w:r>
      </w:hyperlink>
      <w:r w:rsidRPr="00CC253A">
        <w:rPr>
          <w:rFonts w:cstheme="minorHAnsi"/>
          <w:sz w:val="24"/>
          <w:szCs w:val="24"/>
        </w:rPr>
        <w:t xml:space="preserve"> Tel: 01454 </w:t>
      </w:r>
      <w:r>
        <w:rPr>
          <w:rFonts w:cstheme="minorHAnsi"/>
          <w:sz w:val="24"/>
          <w:szCs w:val="24"/>
        </w:rPr>
        <w:t>864325</w:t>
      </w:r>
    </w:p>
    <w:p w14:paraId="12D31B9C" w14:textId="4C77B72D" w:rsidR="00E83E91" w:rsidRPr="007409CB" w:rsidRDefault="00E83E91" w:rsidP="00297E44">
      <w:pPr>
        <w:jc w:val="center"/>
        <w:rPr>
          <w:rFonts w:cstheme="minorHAnsi"/>
          <w:sz w:val="24"/>
          <w:szCs w:val="24"/>
          <w:lang w:val="de-DE"/>
        </w:rPr>
      </w:pPr>
    </w:p>
    <w:sectPr w:rsidR="00E83E91" w:rsidRPr="007409CB" w:rsidSect="00CB0230">
      <w:footerReference w:type="default" r:id="rId12"/>
      <w:pgSz w:w="11906" w:h="16838"/>
      <w:pgMar w:top="1440" w:right="1133" w:bottom="1440" w:left="1134" w:header="708" w:footer="708" w:gutter="0"/>
      <w:pgBorders w:offsetFrom="page">
        <w:top w:val="dashed" w:sz="4" w:space="24" w:color="538135" w:themeColor="accent6" w:themeShade="BF"/>
        <w:left w:val="dashed" w:sz="4" w:space="24" w:color="538135" w:themeColor="accent6" w:themeShade="BF"/>
        <w:bottom w:val="dashed" w:sz="4" w:space="24" w:color="538135" w:themeColor="accent6" w:themeShade="BF"/>
        <w:right w:val="dashed" w:sz="4" w:space="24" w:color="538135" w:themeColor="accent6"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78011" w14:textId="77777777" w:rsidR="00ED2336" w:rsidRDefault="00ED2336" w:rsidP="00790AB9">
      <w:pPr>
        <w:spacing w:after="0" w:line="240" w:lineRule="auto"/>
      </w:pPr>
      <w:r>
        <w:separator/>
      </w:r>
    </w:p>
  </w:endnote>
  <w:endnote w:type="continuationSeparator" w:id="0">
    <w:p w14:paraId="79A6EEAA" w14:textId="77777777" w:rsidR="00ED2336" w:rsidRDefault="00ED2336" w:rsidP="00790A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5F2E1" w14:textId="77777777" w:rsidR="00790AB9" w:rsidRDefault="00790AB9">
    <w:pPr>
      <w:pStyle w:val="Footer"/>
    </w:pPr>
    <w:r>
      <w:rPr>
        <w:noProof/>
        <w:lang w:eastAsia="en-GB"/>
      </w:rPr>
      <w:drawing>
        <wp:inline distT="0" distB="0" distL="0" distR="0" wp14:anchorId="4AE3C472" wp14:editId="5C66E0AB">
          <wp:extent cx="2674619" cy="529628"/>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png"/>
                  <pic:cNvPicPr/>
                </pic:nvPicPr>
                <pic:blipFill>
                  <a:blip r:embed="rId1">
                    <a:extLst>
                      <a:ext uri="{28A0092B-C50C-407E-A947-70E740481C1C}">
                        <a14:useLocalDpi xmlns:a14="http://schemas.microsoft.com/office/drawing/2010/main" val="0"/>
                      </a:ext>
                    </a:extLst>
                  </a:blip>
                  <a:stretch>
                    <a:fillRect/>
                  </a:stretch>
                </pic:blipFill>
                <pic:spPr>
                  <a:xfrm>
                    <a:off x="0" y="0"/>
                    <a:ext cx="2721803" cy="538971"/>
                  </a:xfrm>
                  <a:prstGeom prst="rect">
                    <a:avLst/>
                  </a:prstGeom>
                </pic:spPr>
              </pic:pic>
            </a:graphicData>
          </a:graphic>
        </wp:inline>
      </w:drawing>
    </w:r>
    <w:r w:rsidRPr="00D827DA">
      <w:rPr>
        <w:b/>
        <w:color w:val="5B9BD5"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http://www.elsanetwork.org/</w:t>
    </w:r>
    <w:r w:rsidRPr="00D827DA">
      <w:rPr>
        <w:b/>
        <w:color w:val="5B9BD5"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br w:type="pag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1352E" w14:textId="77777777" w:rsidR="00ED2336" w:rsidRDefault="00ED2336" w:rsidP="00790AB9">
      <w:pPr>
        <w:spacing w:after="0" w:line="240" w:lineRule="auto"/>
      </w:pPr>
      <w:r>
        <w:separator/>
      </w:r>
    </w:p>
  </w:footnote>
  <w:footnote w:type="continuationSeparator" w:id="0">
    <w:p w14:paraId="03A7FF8B" w14:textId="77777777" w:rsidR="00ED2336" w:rsidRDefault="00ED2336" w:rsidP="00790A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4949617" o:spid="_x0000_i1025" type="#_x0000_t75" style="width:12pt;height:12pt;visibility:visible;mso-wrap-style:square" o:bullet="t">
        <v:imagedata r:id="rId1" o:title=""/>
      </v:shape>
    </w:pict>
  </w:numPicBullet>
  <w:abstractNum w:abstractNumId="0" w15:restartNumberingAfterBreak="0">
    <w:nsid w:val="0DAF338B"/>
    <w:multiLevelType w:val="hybridMultilevel"/>
    <w:tmpl w:val="A70057F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CA698F"/>
    <w:multiLevelType w:val="hybridMultilevel"/>
    <w:tmpl w:val="B59A5C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50C2B94"/>
    <w:multiLevelType w:val="hybridMultilevel"/>
    <w:tmpl w:val="261452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ADE48D6"/>
    <w:multiLevelType w:val="hybridMultilevel"/>
    <w:tmpl w:val="F5403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45300B"/>
    <w:multiLevelType w:val="hybridMultilevel"/>
    <w:tmpl w:val="A22E36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FAF650F"/>
    <w:multiLevelType w:val="hybridMultilevel"/>
    <w:tmpl w:val="89EED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C8290C"/>
    <w:multiLevelType w:val="hybridMultilevel"/>
    <w:tmpl w:val="F8F69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A995F63"/>
    <w:multiLevelType w:val="hybridMultilevel"/>
    <w:tmpl w:val="3B743E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B6A2850"/>
    <w:multiLevelType w:val="hybridMultilevel"/>
    <w:tmpl w:val="72CC77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E442948"/>
    <w:multiLevelType w:val="hybridMultilevel"/>
    <w:tmpl w:val="F3D03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2E2030"/>
    <w:multiLevelType w:val="hybridMultilevel"/>
    <w:tmpl w:val="FCCA8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A1799E"/>
    <w:multiLevelType w:val="hybridMultilevel"/>
    <w:tmpl w:val="DEBA3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2FC1BC5"/>
    <w:multiLevelType w:val="hybridMultilevel"/>
    <w:tmpl w:val="41142C4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F7078DA"/>
    <w:multiLevelType w:val="hybridMultilevel"/>
    <w:tmpl w:val="42424E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2C82AE6"/>
    <w:multiLevelType w:val="hybridMultilevel"/>
    <w:tmpl w:val="D78E1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96857EC"/>
    <w:multiLevelType w:val="hybridMultilevel"/>
    <w:tmpl w:val="469C22C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7E3989"/>
    <w:multiLevelType w:val="hybridMultilevel"/>
    <w:tmpl w:val="130AC070"/>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4F2534"/>
    <w:multiLevelType w:val="hybridMultilevel"/>
    <w:tmpl w:val="CC8484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00096559">
    <w:abstractNumId w:val="6"/>
  </w:num>
  <w:num w:numId="2" w16cid:durableId="1805081058">
    <w:abstractNumId w:val="11"/>
  </w:num>
  <w:num w:numId="3" w16cid:durableId="1042941936">
    <w:abstractNumId w:val="10"/>
  </w:num>
  <w:num w:numId="4" w16cid:durableId="2080975108">
    <w:abstractNumId w:val="3"/>
  </w:num>
  <w:num w:numId="5" w16cid:durableId="744570618">
    <w:abstractNumId w:val="5"/>
  </w:num>
  <w:num w:numId="6" w16cid:durableId="746264765">
    <w:abstractNumId w:val="14"/>
  </w:num>
  <w:num w:numId="7" w16cid:durableId="164519749">
    <w:abstractNumId w:val="9"/>
  </w:num>
  <w:num w:numId="8" w16cid:durableId="1022635135">
    <w:abstractNumId w:val="0"/>
  </w:num>
  <w:num w:numId="9" w16cid:durableId="991643063">
    <w:abstractNumId w:val="15"/>
  </w:num>
  <w:num w:numId="10" w16cid:durableId="660743232">
    <w:abstractNumId w:val="16"/>
  </w:num>
  <w:num w:numId="11" w16cid:durableId="590090139">
    <w:abstractNumId w:val="12"/>
  </w:num>
  <w:num w:numId="12" w16cid:durableId="716705728">
    <w:abstractNumId w:val="17"/>
  </w:num>
  <w:num w:numId="13" w16cid:durableId="290981295">
    <w:abstractNumId w:val="4"/>
  </w:num>
  <w:num w:numId="14" w16cid:durableId="1972973512">
    <w:abstractNumId w:val="7"/>
  </w:num>
  <w:num w:numId="15" w16cid:durableId="996957903">
    <w:abstractNumId w:val="13"/>
  </w:num>
  <w:num w:numId="16" w16cid:durableId="1624144567">
    <w:abstractNumId w:val="1"/>
  </w:num>
  <w:num w:numId="17" w16cid:durableId="1612585453">
    <w:abstractNumId w:val="8"/>
  </w:num>
  <w:num w:numId="18" w16cid:durableId="3754668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BD5E89AF-4DE2-4BDD-A60F-6921765C2737}"/>
    <w:docVar w:name="dgnword-eventsink" w:val="392246248"/>
  </w:docVars>
  <w:rsids>
    <w:rsidRoot w:val="00317ED5"/>
    <w:rsid w:val="000055F8"/>
    <w:rsid w:val="00035AD3"/>
    <w:rsid w:val="000403F7"/>
    <w:rsid w:val="00044B5B"/>
    <w:rsid w:val="0007602E"/>
    <w:rsid w:val="00076D18"/>
    <w:rsid w:val="0009550C"/>
    <w:rsid w:val="000A24E3"/>
    <w:rsid w:val="000B029A"/>
    <w:rsid w:val="000D201F"/>
    <w:rsid w:val="000E3B43"/>
    <w:rsid w:val="00101C05"/>
    <w:rsid w:val="00131B2E"/>
    <w:rsid w:val="00190434"/>
    <w:rsid w:val="001B7E7E"/>
    <w:rsid w:val="001C1317"/>
    <w:rsid w:val="00202659"/>
    <w:rsid w:val="00210DD7"/>
    <w:rsid w:val="00234E3E"/>
    <w:rsid w:val="0024318B"/>
    <w:rsid w:val="00245C9E"/>
    <w:rsid w:val="002529D5"/>
    <w:rsid w:val="0026562F"/>
    <w:rsid w:val="00267BEE"/>
    <w:rsid w:val="00297E44"/>
    <w:rsid w:val="002A2A40"/>
    <w:rsid w:val="002F355A"/>
    <w:rsid w:val="0030569D"/>
    <w:rsid w:val="00317ED5"/>
    <w:rsid w:val="00325C3D"/>
    <w:rsid w:val="003430E0"/>
    <w:rsid w:val="0034404A"/>
    <w:rsid w:val="003A02C9"/>
    <w:rsid w:val="003B6C7C"/>
    <w:rsid w:val="003E4678"/>
    <w:rsid w:val="00420389"/>
    <w:rsid w:val="00421C7D"/>
    <w:rsid w:val="00462408"/>
    <w:rsid w:val="00484A71"/>
    <w:rsid w:val="004A620C"/>
    <w:rsid w:val="004B3D67"/>
    <w:rsid w:val="004C5973"/>
    <w:rsid w:val="0054678E"/>
    <w:rsid w:val="005655E2"/>
    <w:rsid w:val="00574B56"/>
    <w:rsid w:val="00576E2B"/>
    <w:rsid w:val="0059651F"/>
    <w:rsid w:val="005A3CCD"/>
    <w:rsid w:val="005B4D1E"/>
    <w:rsid w:val="005E3A30"/>
    <w:rsid w:val="005F5A62"/>
    <w:rsid w:val="0064637F"/>
    <w:rsid w:val="00657A16"/>
    <w:rsid w:val="00657F72"/>
    <w:rsid w:val="006B7061"/>
    <w:rsid w:val="006C3FEF"/>
    <w:rsid w:val="006C43EC"/>
    <w:rsid w:val="006E2F18"/>
    <w:rsid w:val="00707D3F"/>
    <w:rsid w:val="007106A4"/>
    <w:rsid w:val="007120C5"/>
    <w:rsid w:val="00721C54"/>
    <w:rsid w:val="00723A6C"/>
    <w:rsid w:val="00724354"/>
    <w:rsid w:val="007409CB"/>
    <w:rsid w:val="007463E2"/>
    <w:rsid w:val="007501E0"/>
    <w:rsid w:val="00756B0C"/>
    <w:rsid w:val="00787DEF"/>
    <w:rsid w:val="00790AB9"/>
    <w:rsid w:val="00796D18"/>
    <w:rsid w:val="007C79D5"/>
    <w:rsid w:val="007D381D"/>
    <w:rsid w:val="007E053C"/>
    <w:rsid w:val="007E49D3"/>
    <w:rsid w:val="00802B9C"/>
    <w:rsid w:val="00842E92"/>
    <w:rsid w:val="00897E12"/>
    <w:rsid w:val="008A7D4D"/>
    <w:rsid w:val="008B5EB1"/>
    <w:rsid w:val="008E0288"/>
    <w:rsid w:val="008E226F"/>
    <w:rsid w:val="008E5F1B"/>
    <w:rsid w:val="008F333F"/>
    <w:rsid w:val="00907F59"/>
    <w:rsid w:val="009241FB"/>
    <w:rsid w:val="00925DE1"/>
    <w:rsid w:val="00927C77"/>
    <w:rsid w:val="009335BB"/>
    <w:rsid w:val="0093448B"/>
    <w:rsid w:val="009516C6"/>
    <w:rsid w:val="009532B1"/>
    <w:rsid w:val="00967974"/>
    <w:rsid w:val="009827BB"/>
    <w:rsid w:val="00985F5F"/>
    <w:rsid w:val="00991327"/>
    <w:rsid w:val="009C47BB"/>
    <w:rsid w:val="009D4046"/>
    <w:rsid w:val="009D51E7"/>
    <w:rsid w:val="00A351BE"/>
    <w:rsid w:val="00A40DF1"/>
    <w:rsid w:val="00A62A7D"/>
    <w:rsid w:val="00A70EA1"/>
    <w:rsid w:val="00A84231"/>
    <w:rsid w:val="00AA0038"/>
    <w:rsid w:val="00AD583B"/>
    <w:rsid w:val="00AE0403"/>
    <w:rsid w:val="00AE0698"/>
    <w:rsid w:val="00AE445F"/>
    <w:rsid w:val="00AE45BE"/>
    <w:rsid w:val="00B05FB8"/>
    <w:rsid w:val="00B177A7"/>
    <w:rsid w:val="00B24E12"/>
    <w:rsid w:val="00B5329E"/>
    <w:rsid w:val="00B8024F"/>
    <w:rsid w:val="00B808D3"/>
    <w:rsid w:val="00BA2C22"/>
    <w:rsid w:val="00BD0EBF"/>
    <w:rsid w:val="00BD2C8D"/>
    <w:rsid w:val="00BF68D9"/>
    <w:rsid w:val="00C260DD"/>
    <w:rsid w:val="00C30D27"/>
    <w:rsid w:val="00C44A13"/>
    <w:rsid w:val="00C50EE6"/>
    <w:rsid w:val="00C805D8"/>
    <w:rsid w:val="00C919BC"/>
    <w:rsid w:val="00C96A2B"/>
    <w:rsid w:val="00CB0230"/>
    <w:rsid w:val="00CC253A"/>
    <w:rsid w:val="00CF100E"/>
    <w:rsid w:val="00D373BD"/>
    <w:rsid w:val="00D827DA"/>
    <w:rsid w:val="00D92D0A"/>
    <w:rsid w:val="00DE0D59"/>
    <w:rsid w:val="00DF6B65"/>
    <w:rsid w:val="00E53447"/>
    <w:rsid w:val="00E62A63"/>
    <w:rsid w:val="00E6591E"/>
    <w:rsid w:val="00E677A2"/>
    <w:rsid w:val="00E75C6F"/>
    <w:rsid w:val="00E83E91"/>
    <w:rsid w:val="00EB3A57"/>
    <w:rsid w:val="00EC66B4"/>
    <w:rsid w:val="00ED0DC0"/>
    <w:rsid w:val="00ED2336"/>
    <w:rsid w:val="00EE603C"/>
    <w:rsid w:val="00F05A9D"/>
    <w:rsid w:val="00F4494D"/>
    <w:rsid w:val="00F60A98"/>
    <w:rsid w:val="00F66E5C"/>
    <w:rsid w:val="00FB2DC1"/>
    <w:rsid w:val="00FC755A"/>
    <w:rsid w:val="00FD47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568D0"/>
  <w15:chartTrackingRefBased/>
  <w15:docId w15:val="{7FA7F3AD-344B-4E0E-B27D-869E183A1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69D"/>
  </w:style>
  <w:style w:type="paragraph" w:styleId="Heading1">
    <w:name w:val="heading 1"/>
    <w:basedOn w:val="Normal"/>
    <w:next w:val="Normal"/>
    <w:link w:val="Heading1Char"/>
    <w:uiPriority w:val="9"/>
    <w:qFormat/>
    <w:rsid w:val="0030569D"/>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semiHidden/>
    <w:unhideWhenUsed/>
    <w:qFormat/>
    <w:rsid w:val="0030569D"/>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semiHidden/>
    <w:unhideWhenUsed/>
    <w:qFormat/>
    <w:rsid w:val="0030569D"/>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30569D"/>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30569D"/>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30569D"/>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30569D"/>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30569D"/>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30569D"/>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C59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F68D9"/>
    <w:pPr>
      <w:ind w:left="720"/>
      <w:contextualSpacing/>
    </w:pPr>
  </w:style>
  <w:style w:type="paragraph" w:customStyle="1" w:styleId="DecimalAligned">
    <w:name w:val="Decimal Aligned"/>
    <w:basedOn w:val="Normal"/>
    <w:uiPriority w:val="40"/>
    <w:rsid w:val="00E62A63"/>
    <w:pPr>
      <w:tabs>
        <w:tab w:val="decimal" w:pos="360"/>
      </w:tabs>
      <w:spacing w:after="200" w:line="276" w:lineRule="auto"/>
    </w:pPr>
    <w:rPr>
      <w:rFonts w:cs="Times New Roman"/>
      <w:lang w:val="en-US"/>
    </w:rPr>
  </w:style>
  <w:style w:type="paragraph" w:styleId="FootnoteText">
    <w:name w:val="footnote text"/>
    <w:basedOn w:val="Normal"/>
    <w:link w:val="FootnoteTextChar"/>
    <w:uiPriority w:val="99"/>
    <w:unhideWhenUsed/>
    <w:rsid w:val="00E62A63"/>
    <w:pPr>
      <w:spacing w:after="0" w:line="240" w:lineRule="auto"/>
    </w:pPr>
    <w:rPr>
      <w:rFonts w:cs="Times New Roman"/>
      <w:sz w:val="20"/>
      <w:szCs w:val="20"/>
      <w:lang w:val="en-US"/>
    </w:rPr>
  </w:style>
  <w:style w:type="character" w:customStyle="1" w:styleId="FootnoteTextChar">
    <w:name w:val="Footnote Text Char"/>
    <w:basedOn w:val="DefaultParagraphFont"/>
    <w:link w:val="FootnoteText"/>
    <w:uiPriority w:val="99"/>
    <w:rsid w:val="00E62A63"/>
    <w:rPr>
      <w:rFonts w:eastAsiaTheme="minorEastAsia" w:cs="Times New Roman"/>
      <w:sz w:val="20"/>
      <w:szCs w:val="20"/>
      <w:lang w:val="en-US"/>
    </w:rPr>
  </w:style>
  <w:style w:type="character" w:styleId="SubtleEmphasis">
    <w:name w:val="Subtle Emphasis"/>
    <w:basedOn w:val="DefaultParagraphFont"/>
    <w:uiPriority w:val="19"/>
    <w:qFormat/>
    <w:rsid w:val="0030569D"/>
    <w:rPr>
      <w:i/>
      <w:iCs/>
      <w:color w:val="595959" w:themeColor="text1" w:themeTint="A6"/>
    </w:rPr>
  </w:style>
  <w:style w:type="table" w:styleId="LightShading-Accent1">
    <w:name w:val="Light Shading Accent 1"/>
    <w:basedOn w:val="TableNormal"/>
    <w:uiPriority w:val="60"/>
    <w:rsid w:val="00E62A63"/>
    <w:pPr>
      <w:spacing w:after="0" w:line="240" w:lineRule="auto"/>
    </w:pPr>
    <w:rPr>
      <w:color w:val="2F5496" w:themeColor="accent1" w:themeShade="BF"/>
      <w:lang w:val="en-U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MediumShading2-Accent5">
    <w:name w:val="Medium Shading 2 Accent 5"/>
    <w:basedOn w:val="TableNormal"/>
    <w:uiPriority w:val="64"/>
    <w:rsid w:val="00E62A63"/>
    <w:pPr>
      <w:spacing w:after="0" w:line="240" w:lineRule="auto"/>
    </w:pPr>
    <w:rPr>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9241FB"/>
    <w:rPr>
      <w:color w:val="0563C1" w:themeColor="hyperlink"/>
      <w:u w:val="single"/>
    </w:rPr>
  </w:style>
  <w:style w:type="paragraph" w:styleId="Header">
    <w:name w:val="header"/>
    <w:basedOn w:val="Normal"/>
    <w:link w:val="HeaderChar"/>
    <w:uiPriority w:val="99"/>
    <w:unhideWhenUsed/>
    <w:rsid w:val="00790A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0AB9"/>
  </w:style>
  <w:style w:type="paragraph" w:styleId="Footer">
    <w:name w:val="footer"/>
    <w:basedOn w:val="Normal"/>
    <w:link w:val="FooterChar"/>
    <w:uiPriority w:val="99"/>
    <w:unhideWhenUsed/>
    <w:rsid w:val="00790A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0AB9"/>
  </w:style>
  <w:style w:type="character" w:styleId="UnresolvedMention">
    <w:name w:val="Unresolved Mention"/>
    <w:basedOn w:val="DefaultParagraphFont"/>
    <w:uiPriority w:val="99"/>
    <w:semiHidden/>
    <w:unhideWhenUsed/>
    <w:rsid w:val="007463E2"/>
    <w:rPr>
      <w:color w:val="605E5C"/>
      <w:shd w:val="clear" w:color="auto" w:fill="E1DFDD"/>
    </w:rPr>
  </w:style>
  <w:style w:type="character" w:customStyle="1" w:styleId="Heading1Char">
    <w:name w:val="Heading 1 Char"/>
    <w:basedOn w:val="DefaultParagraphFont"/>
    <w:link w:val="Heading1"/>
    <w:uiPriority w:val="9"/>
    <w:rsid w:val="0030569D"/>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uiPriority w:val="9"/>
    <w:semiHidden/>
    <w:rsid w:val="0030569D"/>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semiHidden/>
    <w:rsid w:val="0030569D"/>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semiHidden/>
    <w:rsid w:val="0030569D"/>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30569D"/>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30569D"/>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30569D"/>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30569D"/>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30569D"/>
    <w:rPr>
      <w:rFonts w:asciiTheme="majorHAnsi" w:eastAsiaTheme="majorEastAsia" w:hAnsiTheme="majorHAnsi"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30569D"/>
    <w:pPr>
      <w:spacing w:line="240" w:lineRule="auto"/>
    </w:pPr>
    <w:rPr>
      <w:b/>
      <w:bCs/>
      <w:smallCaps/>
      <w:color w:val="595959" w:themeColor="text1" w:themeTint="A6"/>
    </w:rPr>
  </w:style>
  <w:style w:type="paragraph" w:styleId="Title">
    <w:name w:val="Title"/>
    <w:basedOn w:val="Normal"/>
    <w:next w:val="Normal"/>
    <w:link w:val="TitleChar"/>
    <w:uiPriority w:val="10"/>
    <w:qFormat/>
    <w:rsid w:val="0030569D"/>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30569D"/>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30569D"/>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30569D"/>
    <w:rPr>
      <w:rFonts w:asciiTheme="majorHAnsi" w:eastAsiaTheme="majorEastAsia" w:hAnsiTheme="majorHAnsi" w:cstheme="majorBidi"/>
      <w:smallCaps/>
      <w:color w:val="595959" w:themeColor="text1" w:themeTint="A6"/>
      <w:sz w:val="28"/>
      <w:szCs w:val="28"/>
    </w:rPr>
  </w:style>
  <w:style w:type="character" w:styleId="Strong">
    <w:name w:val="Strong"/>
    <w:basedOn w:val="DefaultParagraphFont"/>
    <w:uiPriority w:val="22"/>
    <w:qFormat/>
    <w:rsid w:val="0030569D"/>
    <w:rPr>
      <w:b/>
      <w:bCs/>
    </w:rPr>
  </w:style>
  <w:style w:type="character" w:styleId="Emphasis">
    <w:name w:val="Emphasis"/>
    <w:basedOn w:val="DefaultParagraphFont"/>
    <w:uiPriority w:val="20"/>
    <w:qFormat/>
    <w:rsid w:val="0030569D"/>
    <w:rPr>
      <w:i/>
      <w:iCs/>
    </w:rPr>
  </w:style>
  <w:style w:type="paragraph" w:styleId="NoSpacing">
    <w:name w:val="No Spacing"/>
    <w:uiPriority w:val="1"/>
    <w:qFormat/>
    <w:rsid w:val="0030569D"/>
    <w:pPr>
      <w:spacing w:after="0" w:line="240" w:lineRule="auto"/>
    </w:pPr>
  </w:style>
  <w:style w:type="paragraph" w:styleId="Quote">
    <w:name w:val="Quote"/>
    <w:basedOn w:val="Normal"/>
    <w:next w:val="Normal"/>
    <w:link w:val="QuoteChar"/>
    <w:uiPriority w:val="29"/>
    <w:qFormat/>
    <w:rsid w:val="0030569D"/>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30569D"/>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30569D"/>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30569D"/>
    <w:rPr>
      <w:color w:val="404040" w:themeColor="text1" w:themeTint="BF"/>
      <w:sz w:val="32"/>
      <w:szCs w:val="32"/>
    </w:rPr>
  </w:style>
  <w:style w:type="character" w:styleId="IntenseEmphasis">
    <w:name w:val="Intense Emphasis"/>
    <w:basedOn w:val="DefaultParagraphFont"/>
    <w:uiPriority w:val="21"/>
    <w:qFormat/>
    <w:rsid w:val="0030569D"/>
    <w:rPr>
      <w:b/>
      <w:bCs/>
      <w:i/>
      <w:iCs/>
    </w:rPr>
  </w:style>
  <w:style w:type="character" w:styleId="SubtleReference">
    <w:name w:val="Subtle Reference"/>
    <w:basedOn w:val="DefaultParagraphFont"/>
    <w:uiPriority w:val="31"/>
    <w:qFormat/>
    <w:rsid w:val="0030569D"/>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30569D"/>
    <w:rPr>
      <w:b/>
      <w:bCs/>
      <w:caps w:val="0"/>
      <w:smallCaps/>
      <w:color w:val="auto"/>
      <w:spacing w:val="3"/>
      <w:u w:val="single"/>
    </w:rPr>
  </w:style>
  <w:style w:type="character" w:styleId="BookTitle">
    <w:name w:val="Book Title"/>
    <w:basedOn w:val="DefaultParagraphFont"/>
    <w:uiPriority w:val="33"/>
    <w:qFormat/>
    <w:rsid w:val="0030569D"/>
    <w:rPr>
      <w:b/>
      <w:bCs/>
      <w:smallCaps/>
      <w:spacing w:val="7"/>
    </w:rPr>
  </w:style>
  <w:style w:type="paragraph" w:styleId="TOCHeading">
    <w:name w:val="TOC Heading"/>
    <w:basedOn w:val="Heading1"/>
    <w:next w:val="Normal"/>
    <w:uiPriority w:val="39"/>
    <w:semiHidden/>
    <w:unhideWhenUsed/>
    <w:qFormat/>
    <w:rsid w:val="0030569D"/>
    <w:pPr>
      <w:outlineLvl w:val="9"/>
    </w:pPr>
  </w:style>
  <w:style w:type="table" w:styleId="GridTable5Dark-Accent6">
    <w:name w:val="Grid Table 5 Dark Accent 6"/>
    <w:basedOn w:val="TableNormal"/>
    <w:uiPriority w:val="50"/>
    <w:rsid w:val="00CB023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255311">
      <w:bodyDiv w:val="1"/>
      <w:marLeft w:val="0"/>
      <w:marRight w:val="0"/>
      <w:marTop w:val="0"/>
      <w:marBottom w:val="0"/>
      <w:divBdr>
        <w:top w:val="none" w:sz="0" w:space="0" w:color="auto"/>
        <w:left w:val="none" w:sz="0" w:space="0" w:color="auto"/>
        <w:bottom w:val="none" w:sz="0" w:space="0" w:color="auto"/>
        <w:right w:val="none" w:sz="0" w:space="0" w:color="auto"/>
      </w:divBdr>
    </w:div>
    <w:div w:id="1489399076">
      <w:bodyDiv w:val="1"/>
      <w:marLeft w:val="0"/>
      <w:marRight w:val="0"/>
      <w:marTop w:val="0"/>
      <w:marBottom w:val="0"/>
      <w:divBdr>
        <w:top w:val="none" w:sz="0" w:space="0" w:color="auto"/>
        <w:left w:val="none" w:sz="0" w:space="0" w:color="auto"/>
        <w:bottom w:val="none" w:sz="0" w:space="0" w:color="auto"/>
        <w:right w:val="none" w:sz="0" w:space="0" w:color="auto"/>
      </w:divBdr>
    </w:div>
    <w:div w:id="1849171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uthglos.gov.uk/learnin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ilsa.clark@southglos.gov.uk" TargetMode="External"/><Relationship Id="rId5" Type="http://schemas.openxmlformats.org/officeDocument/2006/relationships/footnotes" Target="footnotes.xml"/><Relationship Id="rId10" Type="http://schemas.openxmlformats.org/officeDocument/2006/relationships/hyperlink" Target="mailto:katie.baldwin@southglos.gov.uk" TargetMode="External"/><Relationship Id="rId4" Type="http://schemas.openxmlformats.org/officeDocument/2006/relationships/webSettings" Target="webSettings.xml"/><Relationship Id="rId9" Type="http://schemas.openxmlformats.org/officeDocument/2006/relationships/hyperlink" Target="mailto:ststraining@southglos.gov.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925</Words>
  <Characters>5274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SGC</Company>
  <LinksUpToDate>false</LinksUpToDate>
  <CharactersWithSpaces>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Pittman</dc:creator>
  <cp:keywords/>
  <dc:description/>
  <cp:lastModifiedBy>Emily France</cp:lastModifiedBy>
  <cp:revision>6</cp:revision>
  <dcterms:created xsi:type="dcterms:W3CDTF">2026-04-16T12:47:00Z</dcterms:created>
  <dcterms:modified xsi:type="dcterms:W3CDTF">2026-08-10T07:54:00Z</dcterms:modified>
</cp:coreProperties>
</file>